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56F" w:rsidRDefault="00BF7EE8" w:rsidP="00BF7EE8">
      <w:pPr>
        <w:jc w:val="center"/>
        <w:rPr>
          <w:b/>
          <w:sz w:val="40"/>
          <w:szCs w:val="40"/>
        </w:rPr>
      </w:pPr>
      <w:r w:rsidRPr="00BF7EE8">
        <w:rPr>
          <w:b/>
          <w:sz w:val="40"/>
          <w:szCs w:val="40"/>
        </w:rPr>
        <w:t>Inecuatii, recapitulare</w:t>
      </w:r>
      <w:r>
        <w:rPr>
          <w:b/>
          <w:sz w:val="40"/>
          <w:szCs w:val="40"/>
        </w:rPr>
        <w:t xml:space="preserve"> </w:t>
      </w:r>
    </w:p>
    <w:p w:rsidR="00BF7EE8" w:rsidRDefault="00BF7EE8" w:rsidP="00BF7EE8">
      <w:pPr>
        <w:jc w:val="center"/>
        <w:rPr>
          <w:b/>
          <w:sz w:val="40"/>
          <w:szCs w:val="40"/>
        </w:rPr>
      </w:pPr>
    </w:p>
    <w:p w:rsidR="00BF7EE8" w:rsidRPr="00BF7EE8" w:rsidRDefault="00BF7EE8" w:rsidP="00BF7EE8">
      <w:pPr>
        <w:jc w:val="center"/>
        <w:rPr>
          <w:b/>
          <w:sz w:val="40"/>
          <w:szCs w:val="40"/>
        </w:rPr>
      </w:pPr>
      <w:bookmarkStart w:id="0" w:name="_GoBack"/>
      <w:bookmarkEnd w:id="0"/>
    </w:p>
    <w:p w:rsidR="00BF7EE8" w:rsidRDefault="00BF7EE8">
      <w:r>
        <w:rPr>
          <w:rFonts w:ascii="Lucida Sans" w:hAnsi="Lucida Sans"/>
          <w:color w:val="333333"/>
          <w:sz w:val="27"/>
          <w:szCs w:val="27"/>
        </w:rPr>
        <w:br/>
      </w:r>
      <w:r>
        <w:rPr>
          <w:rFonts w:ascii="Lucida Sans" w:hAnsi="Lucida Sans"/>
          <w:color w:val="333333"/>
          <w:sz w:val="27"/>
          <w:szCs w:val="27"/>
          <w:shd w:val="clear" w:color="auto" w:fill="FFFFFF"/>
        </w:rPr>
        <w:t>a) 3x-5 &gt; 10 =&gt; 3x &gt; 10+5 =&gt;3x &gt; 15=&gt; x&gt; 5</w:t>
      </w:r>
      <w:r>
        <w:rPr>
          <w:rFonts w:ascii="Lucida Sans" w:hAnsi="Lucida Sans"/>
          <w:color w:val="333333"/>
          <w:sz w:val="27"/>
          <w:szCs w:val="27"/>
        </w:rPr>
        <w:br/>
      </w:r>
      <w:r>
        <w:rPr>
          <w:rFonts w:ascii="Lucida Sans" w:hAnsi="Lucida Sans"/>
          <w:color w:val="333333"/>
          <w:sz w:val="27"/>
          <w:szCs w:val="27"/>
          <w:shd w:val="clear" w:color="auto" w:fill="FFFFFF"/>
        </w:rPr>
        <w:t>b) - 7x + 80 &lt;10 =&gt; -7x &lt; 10-80 =&gt;-7x &lt; - 70 =&gt; x &gt;10 </w:t>
      </w:r>
      <w:r>
        <w:rPr>
          <w:rFonts w:ascii="Lucida Sans" w:hAnsi="Lucida Sans"/>
          <w:color w:val="333333"/>
          <w:sz w:val="27"/>
          <w:szCs w:val="27"/>
        </w:rPr>
        <w:br/>
      </w:r>
      <w:r>
        <w:rPr>
          <w:rFonts w:ascii="Lucida Sans" w:hAnsi="Lucida Sans"/>
          <w:color w:val="333333"/>
          <w:sz w:val="27"/>
          <w:szCs w:val="27"/>
        </w:rPr>
        <w:br/>
      </w:r>
      <w:r>
        <w:rPr>
          <w:rFonts w:ascii="Lucida Sans" w:hAnsi="Lucida Sans"/>
          <w:color w:val="333333"/>
          <w:sz w:val="27"/>
          <w:szCs w:val="27"/>
          <w:shd w:val="clear" w:color="auto" w:fill="FFFFFF"/>
        </w:rPr>
        <w:t>Observatie:la impartirea unei inecuatii cu un numar negativ, sensul acesteia se schimba,adica din a&gt;b devine -a&lt;-b.</w:t>
      </w:r>
    </w:p>
    <w:sectPr w:rsidR="00BF7E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E8"/>
    <w:rsid w:val="00BF7EE8"/>
    <w:rsid w:val="00E1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6974D-C7C2-4C86-90FF-58D5F147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2020-06-04T15:22:00Z</dcterms:created>
  <dcterms:modified xsi:type="dcterms:W3CDTF">2020-06-04T15:24:00Z</dcterms:modified>
</cp:coreProperties>
</file>