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FD2" w:rsidRPr="00B77930" w:rsidRDefault="000D5956" w:rsidP="00491603">
      <w:pPr>
        <w:spacing w:line="360" w:lineRule="auto"/>
        <w:jc w:val="center"/>
        <w:rPr>
          <w:b/>
          <w:bCs/>
          <w:sz w:val="32"/>
          <w:szCs w:val="32"/>
          <w:u w:val="single"/>
          <w:lang w:val="ro-RO"/>
        </w:rPr>
      </w:pPr>
      <w:r>
        <w:rPr>
          <w:b/>
          <w:bCs/>
          <w:sz w:val="32"/>
          <w:szCs w:val="32"/>
          <w:u w:val="single"/>
          <w:lang w:val="ro-RO"/>
        </w:rPr>
        <w:t xml:space="preserve">Proprietatea </w:t>
      </w:r>
    </w:p>
    <w:p w:rsidR="00B77930" w:rsidRDefault="00B77930" w:rsidP="00491603">
      <w:pPr>
        <w:spacing w:line="360" w:lineRule="auto"/>
        <w:jc w:val="center"/>
        <w:rPr>
          <w:sz w:val="24"/>
          <w:szCs w:val="24"/>
          <w:lang w:val="ro-RO"/>
        </w:rPr>
      </w:pPr>
    </w:p>
    <w:p w:rsidR="000C22C9" w:rsidRDefault="00B77930" w:rsidP="00491603">
      <w:p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305970" w:rsidRPr="00491603">
        <w:rPr>
          <w:b/>
          <w:bCs/>
          <w:sz w:val="24"/>
          <w:szCs w:val="24"/>
          <w:lang w:val="ro-RO"/>
        </w:rPr>
        <w:t>Proprietatea</w:t>
      </w:r>
      <w:r w:rsidR="00305970">
        <w:rPr>
          <w:sz w:val="24"/>
          <w:szCs w:val="24"/>
          <w:lang w:val="ro-RO"/>
        </w:rPr>
        <w:t xml:space="preserve"> se definește prin: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ansamblul bunurilor pe care le are o persoană, familie sau instituție;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ansamblul drepturilor pe care o persoană, o familie sau o instituție le are asupra unor bunuri.</w:t>
      </w:r>
    </w:p>
    <w:p w:rsidR="00305970" w:rsidRDefault="00305970" w:rsidP="00491603">
      <w:pPr>
        <w:pStyle w:val="Listparagraf"/>
        <w:spacing w:line="360" w:lineRule="auto"/>
        <w:rPr>
          <w:sz w:val="24"/>
          <w:szCs w:val="24"/>
          <w:lang w:val="ro-RO"/>
        </w:rPr>
      </w:pPr>
    </w:p>
    <w:p w:rsidR="00305970" w:rsidRPr="00491603" w:rsidRDefault="00305970" w:rsidP="00491603">
      <w:pPr>
        <w:pStyle w:val="Listparagraf"/>
        <w:spacing w:line="360" w:lineRule="auto"/>
        <w:rPr>
          <w:b/>
          <w:bCs/>
          <w:sz w:val="24"/>
          <w:szCs w:val="24"/>
          <w:u w:val="single"/>
          <w:lang w:val="ro-RO"/>
        </w:rPr>
      </w:pPr>
      <w:r w:rsidRPr="00491603">
        <w:rPr>
          <w:b/>
          <w:bCs/>
          <w:sz w:val="24"/>
          <w:szCs w:val="24"/>
          <w:u w:val="single"/>
          <w:lang w:val="ro-RO"/>
        </w:rPr>
        <w:t xml:space="preserve">Formele proprietății: </w:t>
      </w:r>
    </w:p>
    <w:p w:rsidR="00305970" w:rsidRPr="00491603" w:rsidRDefault="00305970" w:rsidP="00491603">
      <w:pPr>
        <w:pStyle w:val="Listparagraf"/>
        <w:numPr>
          <w:ilvl w:val="0"/>
          <w:numId w:val="5"/>
        </w:numPr>
        <w:spacing w:line="360" w:lineRule="auto"/>
        <w:rPr>
          <w:b/>
          <w:bCs/>
          <w:sz w:val="24"/>
          <w:szCs w:val="24"/>
          <w:lang w:val="ro-RO"/>
        </w:rPr>
      </w:pPr>
      <w:r w:rsidRPr="00491603">
        <w:rPr>
          <w:b/>
          <w:bCs/>
          <w:sz w:val="24"/>
          <w:szCs w:val="24"/>
          <w:lang w:val="ro-RO"/>
        </w:rPr>
        <w:t>Proprietatea privată sau particulară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are un caracter personal</w:t>
      </w:r>
      <w:r w:rsidR="00491603">
        <w:rPr>
          <w:sz w:val="24"/>
          <w:szCs w:val="24"/>
          <w:lang w:val="ro-RO"/>
        </w:rPr>
        <w:t>;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 fost principala formă de proprietate</w:t>
      </w:r>
      <w:r w:rsidR="00491603">
        <w:rPr>
          <w:sz w:val="24"/>
          <w:szCs w:val="24"/>
          <w:lang w:val="ro-RO"/>
        </w:rPr>
        <w:t>.</w:t>
      </w:r>
    </w:p>
    <w:p w:rsidR="00305970" w:rsidRPr="00491603" w:rsidRDefault="00305970" w:rsidP="00491603">
      <w:pPr>
        <w:pStyle w:val="Listparagraf"/>
        <w:numPr>
          <w:ilvl w:val="0"/>
          <w:numId w:val="5"/>
        </w:numPr>
        <w:spacing w:line="360" w:lineRule="auto"/>
        <w:rPr>
          <w:b/>
          <w:bCs/>
          <w:sz w:val="24"/>
          <w:szCs w:val="24"/>
          <w:lang w:val="ro-RO"/>
        </w:rPr>
      </w:pPr>
      <w:r w:rsidRPr="00491603">
        <w:rPr>
          <w:b/>
          <w:bCs/>
          <w:sz w:val="24"/>
          <w:szCs w:val="24"/>
          <w:lang w:val="ro-RO"/>
        </w:rPr>
        <w:t>Proprietatea publică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nu are caracter personal</w:t>
      </w:r>
      <w:r w:rsidR="00491603">
        <w:rPr>
          <w:sz w:val="24"/>
          <w:szCs w:val="24"/>
          <w:lang w:val="ro-RO"/>
        </w:rPr>
        <w:t>;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presupune folosirea bunurilor în comun</w:t>
      </w:r>
      <w:r w:rsidR="00491603">
        <w:rPr>
          <w:sz w:val="24"/>
          <w:szCs w:val="24"/>
          <w:lang w:val="ro-RO"/>
        </w:rPr>
        <w:t>.</w:t>
      </w:r>
    </w:p>
    <w:p w:rsidR="00305970" w:rsidRDefault="00305970" w:rsidP="00491603">
      <w:pPr>
        <w:spacing w:line="360" w:lineRule="auto"/>
        <w:ind w:left="360" w:firstLine="360"/>
        <w:rPr>
          <w:sz w:val="24"/>
          <w:szCs w:val="24"/>
          <w:lang w:val="ro-RO"/>
        </w:rPr>
      </w:pPr>
      <w:r w:rsidRPr="00305970">
        <w:rPr>
          <w:sz w:val="24"/>
          <w:szCs w:val="24"/>
          <w:lang w:val="ro-RO"/>
        </w:rPr>
        <w:t xml:space="preserve">Drepturile pe care le au oamenii asupra bunurilor se numesc </w:t>
      </w:r>
      <w:r w:rsidRPr="00491603">
        <w:rPr>
          <w:b/>
          <w:bCs/>
          <w:sz w:val="24"/>
          <w:szCs w:val="24"/>
          <w:lang w:val="ro-RO"/>
        </w:rPr>
        <w:t>drepturi de proprietate</w:t>
      </w:r>
      <w:r w:rsidRPr="00305970">
        <w:rPr>
          <w:sz w:val="24"/>
          <w:szCs w:val="24"/>
          <w:lang w:val="ro-RO"/>
        </w:rPr>
        <w:t>. Posesorul unui bun are puterea de a interzice altora să îl utilizeze.</w:t>
      </w:r>
      <w:r>
        <w:rPr>
          <w:sz w:val="24"/>
          <w:szCs w:val="24"/>
          <w:lang w:val="ro-RO"/>
        </w:rPr>
        <w:t xml:space="preserve"> Dreptul de proprietate este apărat de lege, care pedepsește încălcarea lui.</w:t>
      </w:r>
    </w:p>
    <w:p w:rsidR="00305970" w:rsidRDefault="00305970" w:rsidP="00491603">
      <w:pPr>
        <w:spacing w:line="360" w:lineRule="auto"/>
        <w:ind w:left="360" w:firstLine="360"/>
        <w:rPr>
          <w:sz w:val="24"/>
          <w:szCs w:val="24"/>
          <w:lang w:val="ro-RO"/>
        </w:rPr>
      </w:pPr>
      <w:r w:rsidRPr="00491603">
        <w:rPr>
          <w:b/>
          <w:bCs/>
          <w:sz w:val="24"/>
          <w:szCs w:val="24"/>
          <w:u w:val="single"/>
          <w:lang w:val="ro-RO"/>
        </w:rPr>
        <w:t xml:space="preserve">Funcțiile proprietății </w:t>
      </w:r>
      <w:r>
        <w:rPr>
          <w:sz w:val="24"/>
          <w:szCs w:val="24"/>
          <w:lang w:val="ro-RO"/>
        </w:rPr>
        <w:t>sunt: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îi motivează pe oameni;</w:t>
      </w:r>
    </w:p>
    <w:p w:rsidR="00305970" w:rsidRDefault="00305970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determină grija și răspunderea față de bunuri</w:t>
      </w:r>
      <w:r w:rsidR="00491603">
        <w:rPr>
          <w:sz w:val="24"/>
          <w:szCs w:val="24"/>
          <w:lang w:val="ro-RO"/>
        </w:rPr>
        <w:t>;</w:t>
      </w:r>
    </w:p>
    <w:p w:rsidR="00491603" w:rsidRDefault="00491603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stimulează inițiativele și acțiunile eficiente;</w:t>
      </w:r>
    </w:p>
    <w:p w:rsidR="00491603" w:rsidRPr="00305970" w:rsidRDefault="00491603" w:rsidP="00491603">
      <w:pPr>
        <w:pStyle w:val="Listparagraf"/>
        <w:numPr>
          <w:ilvl w:val="0"/>
          <w:numId w:val="4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asigură controlul asupra bunurilor.</w:t>
      </w:r>
    </w:p>
    <w:p w:rsidR="00B77930" w:rsidRPr="00B77930" w:rsidRDefault="00B77930" w:rsidP="00491603">
      <w:pPr>
        <w:spacing w:line="360" w:lineRule="auto"/>
        <w:rPr>
          <w:sz w:val="24"/>
          <w:szCs w:val="24"/>
          <w:lang w:val="ro-RO"/>
        </w:rPr>
      </w:pPr>
    </w:p>
    <w:sectPr w:rsidR="00B77930" w:rsidRPr="00B77930" w:rsidSect="00B77930">
      <w:pgSz w:w="12240" w:h="15840"/>
      <w:pgMar w:top="1440" w:right="1440" w:bottom="1440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C16F0"/>
    <w:multiLevelType w:val="hybridMultilevel"/>
    <w:tmpl w:val="C6D0B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835D4"/>
    <w:multiLevelType w:val="hybridMultilevel"/>
    <w:tmpl w:val="AF365212"/>
    <w:lvl w:ilvl="0" w:tplc="7A20A5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4AE0"/>
    <w:multiLevelType w:val="hybridMultilevel"/>
    <w:tmpl w:val="4E741B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77148"/>
    <w:multiLevelType w:val="hybridMultilevel"/>
    <w:tmpl w:val="711E0F4A"/>
    <w:lvl w:ilvl="0" w:tplc="35D803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F505DD"/>
    <w:multiLevelType w:val="hybridMultilevel"/>
    <w:tmpl w:val="B7500222"/>
    <w:lvl w:ilvl="0" w:tplc="04B6F4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341"/>
    <w:rsid w:val="000C22C9"/>
    <w:rsid w:val="000D5956"/>
    <w:rsid w:val="000E7268"/>
    <w:rsid w:val="00156358"/>
    <w:rsid w:val="00305970"/>
    <w:rsid w:val="00337E1B"/>
    <w:rsid w:val="00347596"/>
    <w:rsid w:val="003A4341"/>
    <w:rsid w:val="0042065F"/>
    <w:rsid w:val="00491603"/>
    <w:rsid w:val="00513C76"/>
    <w:rsid w:val="00627FD2"/>
    <w:rsid w:val="006416A9"/>
    <w:rsid w:val="006D5F60"/>
    <w:rsid w:val="007B77D0"/>
    <w:rsid w:val="007D1582"/>
    <w:rsid w:val="00AE6910"/>
    <w:rsid w:val="00B77930"/>
    <w:rsid w:val="00C109B8"/>
    <w:rsid w:val="00DA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42585"/>
  <w15:docId w15:val="{F28087EF-193F-4687-A267-A82350AC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20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47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124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Bocse Daniel-Stefan</cp:lastModifiedBy>
  <cp:revision>3</cp:revision>
  <dcterms:created xsi:type="dcterms:W3CDTF">2020-05-11T19:28:00Z</dcterms:created>
  <dcterms:modified xsi:type="dcterms:W3CDTF">2020-05-11T19:40:00Z</dcterms:modified>
</cp:coreProperties>
</file>