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B73" w:rsidRDefault="00860825" w:rsidP="00AE52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Caracterul</w:t>
      </w:r>
      <w:proofErr w:type="spellEnd"/>
    </w:p>
    <w:p w:rsidR="00AE5277" w:rsidRPr="00AE5277" w:rsidRDefault="00AE5277" w:rsidP="00AE52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0825" w:rsidRPr="00AE5277" w:rsidRDefault="00860825" w:rsidP="0086082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02C26">
        <w:rPr>
          <w:rFonts w:ascii="Times New Roman" w:hAnsi="Times New Roman" w:cs="Times New Roman"/>
          <w:sz w:val="24"/>
          <w:szCs w:val="24"/>
        </w:rPr>
        <w:t>Termenul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</w:t>
      </w:r>
      <w:r w:rsidR="00AE5277">
        <w:rPr>
          <w:rFonts w:ascii="Times New Roman" w:hAnsi="Times New Roman" w:cs="Times New Roman"/>
          <w:sz w:val="24"/>
          <w:szCs w:val="24"/>
        </w:rPr>
        <w:t>aracter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provine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limba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greacă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unde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înse</w:t>
      </w:r>
      <w:r w:rsidR="00AE5277">
        <w:rPr>
          <w:rFonts w:ascii="Times New Roman" w:hAnsi="Times New Roman" w:cs="Times New Roman"/>
          <w:sz w:val="24"/>
          <w:szCs w:val="24"/>
        </w:rPr>
        <w:t>amnă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 w:rsidRPr="0000668B">
        <w:rPr>
          <w:rFonts w:ascii="Times New Roman" w:hAnsi="Times New Roman" w:cs="Times New Roman"/>
          <w:i/>
          <w:sz w:val="24"/>
          <w:szCs w:val="24"/>
        </w:rPr>
        <w:t>pecete</w:t>
      </w:r>
      <w:proofErr w:type="spellEnd"/>
      <w:r w:rsidR="00AE5277" w:rsidRPr="0000668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AE5277" w:rsidRPr="0000668B">
        <w:rPr>
          <w:rFonts w:ascii="Times New Roman" w:hAnsi="Times New Roman" w:cs="Times New Roman"/>
          <w:i/>
          <w:sz w:val="24"/>
          <w:szCs w:val="24"/>
        </w:rPr>
        <w:t>tipar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desemnează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ceea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02C26">
        <w:rPr>
          <w:rFonts w:ascii="Times New Roman" w:hAnsi="Times New Roman" w:cs="Times New Roman"/>
          <w:sz w:val="24"/>
          <w:szCs w:val="24"/>
        </w:rPr>
        <w:t>ce</w:t>
      </w:r>
      <w:proofErr w:type="spellEnd"/>
      <w:proofErr w:type="gram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caracter</w:t>
      </w:r>
      <w:r w:rsidR="00AE5277">
        <w:rPr>
          <w:rFonts w:ascii="Times New Roman" w:hAnsi="Times New Roman" w:cs="Times New Roman"/>
          <w:sz w:val="24"/>
          <w:szCs w:val="24"/>
        </w:rPr>
        <w:t>i</w:t>
      </w:r>
      <w:r w:rsidRPr="00F02C26">
        <w:rPr>
          <w:rFonts w:ascii="Times New Roman" w:hAnsi="Times New Roman" w:cs="Times New Roman"/>
          <w:sz w:val="24"/>
          <w:szCs w:val="24"/>
        </w:rPr>
        <w:t>stic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om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modul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propriu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acestuia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de a se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comporta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relațiile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alț</w:t>
      </w:r>
      <w:r w:rsidRPr="00F02C26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caracterul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desemnează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ansamblul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însușirilor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psihice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care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privesc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relațiile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unei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persoane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cu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cei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jur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valorile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după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care se conduce.</w:t>
      </w:r>
    </w:p>
    <w:p w:rsidR="00860825" w:rsidRPr="00F02C26" w:rsidRDefault="00860825" w:rsidP="0086082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2C2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timp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ce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temperamentul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este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cea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mai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mare parte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înnăscut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caracterul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se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formează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parcursul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vieții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urmare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integrării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omului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anumite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grupuri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interiorizarea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valorilor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promovate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familie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grup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prieteni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societate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însușirea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unor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modalități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de </w:t>
      </w:r>
      <w:bookmarkStart w:id="0" w:name="_GoBack"/>
      <w:bookmarkEnd w:id="0"/>
      <w:proofErr w:type="spellStart"/>
      <w:r w:rsidRPr="00F02C26">
        <w:rPr>
          <w:rFonts w:ascii="Times New Roman" w:hAnsi="Times New Roman" w:cs="Times New Roman"/>
          <w:sz w:val="24"/>
          <w:szCs w:val="24"/>
        </w:rPr>
        <w:t>comportament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>.</w:t>
      </w:r>
    </w:p>
    <w:p w:rsidR="00860825" w:rsidRPr="00F02C26" w:rsidRDefault="00860825" w:rsidP="00860825">
      <w:pPr>
        <w:rPr>
          <w:rFonts w:ascii="Times New Roman" w:hAnsi="Times New Roman" w:cs="Times New Roman"/>
          <w:sz w:val="24"/>
          <w:szCs w:val="24"/>
        </w:rPr>
      </w:pPr>
      <w:r w:rsidRPr="00F02C26">
        <w:rPr>
          <w:rFonts w:ascii="Times New Roman" w:hAnsi="Times New Roman" w:cs="Times New Roman"/>
          <w:sz w:val="24"/>
          <w:szCs w:val="24"/>
        </w:rPr>
        <w:t>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Structura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caracterului</w:t>
      </w:r>
      <w:proofErr w:type="spellEnd"/>
    </w:p>
    <w:p w:rsidR="00860825" w:rsidRPr="00F02C26" w:rsidRDefault="00860825" w:rsidP="0086082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2C2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componența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caracterulu</w:t>
      </w:r>
      <w:r w:rsidR="00AE52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intră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E5277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 w:rsidRPr="00AE5277">
        <w:rPr>
          <w:rFonts w:ascii="Times New Roman" w:hAnsi="Times New Roman" w:cs="Times New Roman"/>
          <w:b/>
          <w:sz w:val="24"/>
          <w:szCs w:val="24"/>
        </w:rPr>
        <w:t>ansamblu</w:t>
      </w:r>
      <w:proofErr w:type="spellEnd"/>
      <w:r w:rsidR="00AE5277" w:rsidRPr="00AE527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AE5277" w:rsidRPr="00AE5277">
        <w:rPr>
          <w:rFonts w:ascii="Times New Roman" w:hAnsi="Times New Roman" w:cs="Times New Roman"/>
          <w:b/>
          <w:sz w:val="24"/>
          <w:szCs w:val="24"/>
        </w:rPr>
        <w:t>atitudini</w:t>
      </w:r>
      <w:proofErr w:type="spellEnd"/>
      <w:r w:rsidR="00AE5277"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E5277" w:rsidRPr="00AE5277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="00AE5277"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E5277" w:rsidRPr="00AE5277">
        <w:rPr>
          <w:rFonts w:ascii="Times New Roman" w:hAnsi="Times New Roman" w:cs="Times New Roman"/>
          <w:b/>
          <w:sz w:val="24"/>
          <w:szCs w:val="24"/>
        </w:rPr>
        <w:t>trăsă</w:t>
      </w:r>
      <w:r w:rsidRPr="00AE5277">
        <w:rPr>
          <w:rFonts w:ascii="Times New Roman" w:hAnsi="Times New Roman" w:cs="Times New Roman"/>
          <w:b/>
          <w:sz w:val="24"/>
          <w:szCs w:val="24"/>
        </w:rPr>
        <w:t>turi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proprii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subiectului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exprimate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acesta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m</w:t>
      </w:r>
      <w:r w:rsidR="00AE5277">
        <w:rPr>
          <w:rFonts w:ascii="Times New Roman" w:hAnsi="Times New Roman" w:cs="Times New Roman"/>
          <w:sz w:val="24"/>
          <w:szCs w:val="24"/>
        </w:rPr>
        <w:t xml:space="preserve">od constant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comportamentul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să</w:t>
      </w:r>
      <w:r w:rsidRPr="00F02C26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>.</w:t>
      </w:r>
    </w:p>
    <w:p w:rsidR="00860825" w:rsidRPr="00F02C26" w:rsidRDefault="00860825" w:rsidP="002824D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Atitudinea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02C26"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 w:rsidRPr="00F02C26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modalitate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raportare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față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anumite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aspecte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realității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trebuie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fie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definitorie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esențială</w:t>
      </w:r>
      <w:proofErr w:type="spellEnd"/>
      <w:r w:rsidR="002824DB"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24DB" w:rsidRPr="00F02C26">
        <w:rPr>
          <w:rFonts w:ascii="Times New Roman" w:hAnsi="Times New Roman" w:cs="Times New Roman"/>
          <w:sz w:val="24"/>
          <w:szCs w:val="24"/>
        </w:rPr>
        <w:t>dur</w:t>
      </w:r>
      <w:r w:rsidR="00AE5277">
        <w:rPr>
          <w:rFonts w:ascii="Times New Roman" w:hAnsi="Times New Roman" w:cs="Times New Roman"/>
          <w:sz w:val="24"/>
          <w:szCs w:val="24"/>
        </w:rPr>
        <w:t>abilă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="002824DB" w:rsidRPr="00F02C26">
        <w:rPr>
          <w:rFonts w:ascii="Times New Roman" w:hAnsi="Times New Roman" w:cs="Times New Roman"/>
          <w:sz w:val="24"/>
          <w:szCs w:val="24"/>
        </w:rPr>
        <w:t xml:space="preserve"> determine un mod constant de </w:t>
      </w:r>
      <w:proofErr w:type="spellStart"/>
      <w:r w:rsidR="002824DB" w:rsidRPr="00F02C26">
        <w:rPr>
          <w:rFonts w:ascii="Times New Roman" w:hAnsi="Times New Roman" w:cs="Times New Roman"/>
          <w:sz w:val="24"/>
          <w:szCs w:val="24"/>
        </w:rPr>
        <w:t>manifestare</w:t>
      </w:r>
      <w:proofErr w:type="spellEnd"/>
      <w:r w:rsidR="002824DB" w:rsidRPr="00F02C2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824DB" w:rsidRPr="00F02C26">
        <w:rPr>
          <w:rFonts w:ascii="Times New Roman" w:hAnsi="Times New Roman" w:cs="Times New Roman"/>
          <w:sz w:val="24"/>
          <w:szCs w:val="24"/>
        </w:rPr>
        <w:t>indi</w:t>
      </w:r>
      <w:r w:rsidR="00AE5277">
        <w:rPr>
          <w:rFonts w:ascii="Times New Roman" w:hAnsi="Times New Roman" w:cs="Times New Roman"/>
          <w:sz w:val="24"/>
          <w:szCs w:val="24"/>
        </w:rPr>
        <w:t>vidului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asociată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cu o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valoare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morală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exprimată</w:t>
      </w:r>
      <w:proofErr w:type="spellEnd"/>
      <w:r w:rsidR="00AE5277">
        <w:rPr>
          <w:rFonts w:ascii="Times New Roman" w:hAnsi="Times New Roman" w:cs="Times New Roman"/>
          <w:sz w:val="24"/>
          <w:szCs w:val="24"/>
        </w:rPr>
        <w:t xml:space="preserve"> cu o </w:t>
      </w:r>
      <w:proofErr w:type="spellStart"/>
      <w:r w:rsidR="00AE5277">
        <w:rPr>
          <w:rFonts w:ascii="Times New Roman" w:hAnsi="Times New Roman" w:cs="Times New Roman"/>
          <w:sz w:val="24"/>
          <w:szCs w:val="24"/>
        </w:rPr>
        <w:t>anumită</w:t>
      </w:r>
      <w:proofErr w:type="spellEnd"/>
      <w:r w:rsidR="002824DB"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24DB" w:rsidRPr="00F02C26">
        <w:rPr>
          <w:rFonts w:ascii="Times New Roman" w:hAnsi="Times New Roman" w:cs="Times New Roman"/>
          <w:sz w:val="24"/>
          <w:szCs w:val="24"/>
        </w:rPr>
        <w:t>intensitate</w:t>
      </w:r>
      <w:proofErr w:type="spellEnd"/>
      <w:r w:rsidR="002824DB" w:rsidRPr="00F02C26">
        <w:rPr>
          <w:rFonts w:ascii="Times New Roman" w:hAnsi="Times New Roman" w:cs="Times New Roman"/>
          <w:sz w:val="24"/>
          <w:szCs w:val="24"/>
        </w:rPr>
        <w:t>.</w:t>
      </w:r>
    </w:p>
    <w:p w:rsidR="002824DB" w:rsidRPr="00F02C26" w:rsidRDefault="00AE5277" w:rsidP="002824D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După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domeniul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="002824DB" w:rsidRPr="00F02C26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2824DB" w:rsidRPr="00F02C26">
        <w:rPr>
          <w:rFonts w:ascii="Times New Roman" w:hAnsi="Times New Roman" w:cs="Times New Roman"/>
          <w:sz w:val="24"/>
          <w:szCs w:val="24"/>
        </w:rPr>
        <w:t xml:space="preserve"> care se </w:t>
      </w:r>
      <w:proofErr w:type="spellStart"/>
      <w:r w:rsidR="002824DB" w:rsidRPr="00F02C26">
        <w:rPr>
          <w:rFonts w:ascii="Times New Roman" w:hAnsi="Times New Roman" w:cs="Times New Roman"/>
          <w:sz w:val="24"/>
          <w:szCs w:val="24"/>
        </w:rPr>
        <w:t>manifestă</w:t>
      </w:r>
      <w:proofErr w:type="spellEnd"/>
      <w:r w:rsidR="002824DB"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24DB" w:rsidRPr="00AE5277">
        <w:rPr>
          <w:rFonts w:ascii="Times New Roman" w:hAnsi="Times New Roman" w:cs="Times New Roman"/>
          <w:b/>
          <w:sz w:val="24"/>
          <w:szCs w:val="24"/>
        </w:rPr>
        <w:t>atitudinile</w:t>
      </w:r>
      <w:proofErr w:type="spellEnd"/>
      <w:r w:rsidR="002824DB" w:rsidRPr="00F02C26">
        <w:rPr>
          <w:rFonts w:ascii="Times New Roman" w:hAnsi="Times New Roman" w:cs="Times New Roman"/>
          <w:sz w:val="24"/>
          <w:szCs w:val="24"/>
        </w:rPr>
        <w:t xml:space="preserve"> pot fi:</w:t>
      </w:r>
    </w:p>
    <w:p w:rsidR="002824DB" w:rsidRPr="00F02C26" w:rsidRDefault="002824DB" w:rsidP="002824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atitudini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față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societate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față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ceilalți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oameni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sinceritatea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cinstea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altruismul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>,</w:t>
      </w:r>
    </w:p>
    <w:p w:rsidR="002824DB" w:rsidRPr="00F02C26" w:rsidRDefault="002824DB" w:rsidP="002824DB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02C26">
        <w:rPr>
          <w:rFonts w:ascii="Times New Roman" w:hAnsi="Times New Roman" w:cs="Times New Roman"/>
          <w:sz w:val="24"/>
          <w:szCs w:val="24"/>
        </w:rPr>
        <w:t>spiritul</w:t>
      </w:r>
      <w:proofErr w:type="spellEnd"/>
      <w:proofErr w:type="gramEnd"/>
      <w:r w:rsidRPr="00F02C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răspundere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minciuna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individualismul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egoismul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lașitatea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>);</w:t>
      </w:r>
    </w:p>
    <w:p w:rsidR="002824DB" w:rsidRPr="00F02C26" w:rsidRDefault="002824DB" w:rsidP="002824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atitudini</w:t>
      </w:r>
      <w:proofErr w:type="spellEnd"/>
      <w:r w:rsid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b/>
          <w:sz w:val="24"/>
          <w:szCs w:val="24"/>
        </w:rPr>
        <w:t>față</w:t>
      </w:r>
      <w:proofErr w:type="spellEnd"/>
      <w:r w:rsidR="00AE527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AE5277">
        <w:rPr>
          <w:rFonts w:ascii="Times New Roman" w:hAnsi="Times New Roman" w:cs="Times New Roman"/>
          <w:b/>
          <w:sz w:val="24"/>
          <w:szCs w:val="24"/>
        </w:rPr>
        <w:t>activitatea</w:t>
      </w:r>
      <w:proofErr w:type="spellEnd"/>
      <w:r w:rsid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E5277">
        <w:rPr>
          <w:rFonts w:ascii="Times New Roman" w:hAnsi="Times New Roman" w:cs="Times New Roman"/>
          <w:b/>
          <w:sz w:val="24"/>
          <w:szCs w:val="24"/>
        </w:rPr>
        <w:t>desfășurată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disciplina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sârguința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conștiinciozitatea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>,</w:t>
      </w:r>
    </w:p>
    <w:p w:rsidR="002824DB" w:rsidRPr="00F02C26" w:rsidRDefault="002824DB" w:rsidP="002824DB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02C26">
        <w:rPr>
          <w:rFonts w:ascii="Times New Roman" w:hAnsi="Times New Roman" w:cs="Times New Roman"/>
          <w:sz w:val="24"/>
          <w:szCs w:val="24"/>
        </w:rPr>
        <w:t>spiritul</w:t>
      </w:r>
      <w:proofErr w:type="spellEnd"/>
      <w:proofErr w:type="gramEnd"/>
      <w:r w:rsidRPr="00F02C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inițiativă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indisciplina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lenea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neglijența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rutina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dezorganizarea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>);</w:t>
      </w:r>
    </w:p>
    <w:p w:rsidR="002824DB" w:rsidRPr="00F02C26" w:rsidRDefault="002824DB" w:rsidP="002824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atitudini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față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propria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persoană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modestia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încrederea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sine,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sentimentul</w:t>
      </w:r>
      <w:proofErr w:type="spellEnd"/>
    </w:p>
    <w:p w:rsidR="002824DB" w:rsidRPr="00F02C26" w:rsidRDefault="002824DB" w:rsidP="002824DB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02C26">
        <w:rPr>
          <w:rFonts w:ascii="Times New Roman" w:hAnsi="Times New Roman" w:cs="Times New Roman"/>
          <w:sz w:val="24"/>
          <w:szCs w:val="24"/>
        </w:rPr>
        <w:t>demnității</w:t>
      </w:r>
      <w:proofErr w:type="spellEnd"/>
      <w:proofErr w:type="gram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personale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spiritul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autocritic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dar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îngâmfarea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aroganța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sentimentul</w:t>
      </w:r>
      <w:proofErr w:type="spellEnd"/>
    </w:p>
    <w:p w:rsidR="00860825" w:rsidRPr="00F02C26" w:rsidRDefault="002824DB" w:rsidP="002824DB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02C26">
        <w:rPr>
          <w:rFonts w:ascii="Times New Roman" w:hAnsi="Times New Roman" w:cs="Times New Roman"/>
          <w:sz w:val="24"/>
          <w:szCs w:val="24"/>
        </w:rPr>
        <w:t>inferiorității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2824DB" w:rsidRPr="00F02C26" w:rsidRDefault="002824DB" w:rsidP="002824D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2C26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structura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caracterului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intră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trãsãturile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voluntare</w:t>
      </w:r>
      <w:proofErr w:type="spellEnd"/>
      <w:r w:rsidRPr="00AE5277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AE5277">
        <w:rPr>
          <w:rFonts w:ascii="Times New Roman" w:hAnsi="Times New Roman" w:cs="Times New Roman"/>
          <w:b/>
          <w:sz w:val="24"/>
          <w:szCs w:val="24"/>
        </w:rPr>
        <w:t>cara</w:t>
      </w:r>
      <w:r w:rsidR="00F02C26" w:rsidRPr="00AE5277">
        <w:rPr>
          <w:rFonts w:ascii="Times New Roman" w:hAnsi="Times New Roman" w:cs="Times New Roman"/>
          <w:b/>
          <w:sz w:val="24"/>
          <w:szCs w:val="24"/>
        </w:rPr>
        <w:t>cter</w:t>
      </w:r>
      <w:proofErr w:type="spellEnd"/>
      <w:r w:rsidR="00F02C2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F02C26">
        <w:rPr>
          <w:rFonts w:ascii="Times New Roman" w:hAnsi="Times New Roman" w:cs="Times New Roman"/>
          <w:sz w:val="24"/>
          <w:szCs w:val="24"/>
        </w:rPr>
        <w:t>fermitatea</w:t>
      </w:r>
      <w:proofErr w:type="spellEnd"/>
      <w:r w:rsid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perseverența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>,</w:t>
      </w:r>
      <w:r w:rsid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stăpânirea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de sine,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curajul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bărbăția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spiritul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hotărât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2C26">
        <w:rPr>
          <w:rFonts w:ascii="Times New Roman" w:hAnsi="Times New Roman" w:cs="Times New Roman"/>
          <w:sz w:val="24"/>
          <w:szCs w:val="24"/>
        </w:rPr>
        <w:t>eroismul</w:t>
      </w:r>
      <w:proofErr w:type="spellEnd"/>
      <w:r w:rsidRPr="00F02C26">
        <w:rPr>
          <w:rFonts w:ascii="Times New Roman" w:hAnsi="Times New Roman" w:cs="Times New Roman"/>
          <w:sz w:val="24"/>
          <w:szCs w:val="24"/>
        </w:rPr>
        <w:t>, etc.</w:t>
      </w:r>
    </w:p>
    <w:sectPr w:rsidR="002824DB" w:rsidRPr="00F02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130E"/>
    <w:multiLevelType w:val="hybridMultilevel"/>
    <w:tmpl w:val="41E09478"/>
    <w:lvl w:ilvl="0" w:tplc="A61AD6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825"/>
    <w:rsid w:val="0000668B"/>
    <w:rsid w:val="002824DB"/>
    <w:rsid w:val="00475CB3"/>
    <w:rsid w:val="00860825"/>
    <w:rsid w:val="00AE5277"/>
    <w:rsid w:val="00E24171"/>
    <w:rsid w:val="00F0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4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3</cp:revision>
  <dcterms:created xsi:type="dcterms:W3CDTF">2019-05-11T16:46:00Z</dcterms:created>
  <dcterms:modified xsi:type="dcterms:W3CDTF">2020-05-12T09:12:00Z</dcterms:modified>
</cp:coreProperties>
</file>