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64F" w:rsidRPr="00C1464F" w:rsidRDefault="00C1464F" w:rsidP="002F1004">
      <w:pPr>
        <w:spacing w:after="0"/>
        <w:rPr>
          <w:rFonts w:ascii="Times New Roman" w:hAnsi="Times New Roman"/>
          <w:sz w:val="44"/>
          <w:lang w:val="ro-RO"/>
        </w:rPr>
      </w:pPr>
      <w:r w:rsidRPr="00C1464F">
        <w:rPr>
          <w:rFonts w:ascii="Times New Roman" w:hAnsi="Times New Roman"/>
          <w:sz w:val="44"/>
          <w:lang w:val="ro-RO"/>
        </w:rPr>
        <w:t xml:space="preserve">LICEUL de ARTE „SIGISMUND TODUŢĂ” DEVA </w:t>
      </w:r>
    </w:p>
    <w:p w:rsidR="002F1004" w:rsidRPr="000758BE" w:rsidRDefault="002F1004" w:rsidP="002F1004">
      <w:pPr>
        <w:spacing w:after="0"/>
        <w:rPr>
          <w:rFonts w:ascii="Times New Roman" w:hAnsi="Times New Roman"/>
          <w:sz w:val="28"/>
          <w:lang w:val="ro-RO"/>
        </w:rPr>
      </w:pPr>
      <w:r w:rsidRPr="000758BE">
        <w:rPr>
          <w:rFonts w:ascii="Times New Roman" w:hAnsi="Times New Roman"/>
          <w:sz w:val="28"/>
          <w:lang w:val="ro-RO"/>
        </w:rPr>
        <w:t xml:space="preserve">Aria curriculară Limbă şi comunicare </w:t>
      </w:r>
    </w:p>
    <w:p w:rsidR="002F1004" w:rsidRPr="000758BE" w:rsidRDefault="002F1004" w:rsidP="002F1004">
      <w:pPr>
        <w:spacing w:after="0"/>
        <w:rPr>
          <w:rFonts w:ascii="Times New Roman" w:hAnsi="Times New Roman"/>
          <w:sz w:val="28"/>
          <w:lang w:val="ro-RO"/>
        </w:rPr>
      </w:pPr>
      <w:r w:rsidRPr="000758BE">
        <w:rPr>
          <w:rFonts w:ascii="Times New Roman" w:hAnsi="Times New Roman"/>
          <w:sz w:val="28"/>
          <w:lang w:val="ro-RO"/>
        </w:rPr>
        <w:t xml:space="preserve">Catedra de limbi moderne </w:t>
      </w:r>
    </w:p>
    <w:p w:rsidR="002F1004" w:rsidRPr="006A3297" w:rsidRDefault="002F1004" w:rsidP="002F1004">
      <w:pPr>
        <w:spacing w:after="0"/>
        <w:jc w:val="center"/>
        <w:rPr>
          <w:rFonts w:ascii="Times New Roman" w:hAnsi="Times New Roman"/>
          <w:sz w:val="36"/>
          <w:szCs w:val="28"/>
          <w:lang w:val="ro-RO"/>
        </w:rPr>
      </w:pPr>
      <w:r w:rsidRPr="006A3297">
        <w:rPr>
          <w:rFonts w:ascii="Times New Roman" w:hAnsi="Times New Roman"/>
          <w:b/>
          <w:sz w:val="36"/>
          <w:szCs w:val="28"/>
          <w:lang w:val="ro-RO"/>
        </w:rPr>
        <w:t>ORARUL</w:t>
      </w:r>
      <w:r w:rsidRPr="006A3297">
        <w:rPr>
          <w:rFonts w:ascii="Times New Roman" w:hAnsi="Times New Roman"/>
          <w:sz w:val="36"/>
          <w:szCs w:val="28"/>
          <w:lang w:val="ro-RO"/>
        </w:rPr>
        <w:t xml:space="preserve"> profesorului COSMA Ioan Dan în anul şcolar 2019-2020 </w:t>
      </w:r>
    </w:p>
    <w:p w:rsidR="002F1004" w:rsidRPr="000758BE" w:rsidRDefault="002F1004" w:rsidP="002F1004">
      <w:pPr>
        <w:spacing w:after="0"/>
        <w:rPr>
          <w:rFonts w:ascii="Times New Roman" w:hAnsi="Times New Roman"/>
          <w:sz w:val="24"/>
          <w:szCs w:val="28"/>
          <w:lang w:val="ro-RO"/>
        </w:rPr>
      </w:pPr>
    </w:p>
    <w:p w:rsidR="002F1004" w:rsidRDefault="002F1004" w:rsidP="002F1004">
      <w:pPr>
        <w:spacing w:after="0"/>
        <w:rPr>
          <w:rFonts w:ascii="Times New Roman" w:hAnsi="Times New Roman"/>
          <w:sz w:val="32"/>
          <w:szCs w:val="28"/>
          <w:lang w:val="ro-RO"/>
        </w:rPr>
      </w:pPr>
      <w:r w:rsidRPr="006A3297">
        <w:rPr>
          <w:rFonts w:ascii="Times New Roman" w:hAnsi="Times New Roman"/>
          <w:sz w:val="32"/>
          <w:szCs w:val="28"/>
          <w:lang w:val="ro-RO"/>
        </w:rPr>
        <w:t>Disciplina d</w:t>
      </w:r>
      <w:r>
        <w:rPr>
          <w:rFonts w:ascii="Times New Roman" w:hAnsi="Times New Roman"/>
          <w:sz w:val="32"/>
          <w:szCs w:val="28"/>
          <w:lang w:val="ro-RO"/>
        </w:rPr>
        <w:t xml:space="preserve">e învăţământ: Limba franceză </w:t>
      </w:r>
    </w:p>
    <w:p w:rsidR="002F1004" w:rsidRDefault="002F1004" w:rsidP="002F1004">
      <w:pPr>
        <w:spacing w:after="0"/>
        <w:rPr>
          <w:rFonts w:ascii="Times New Roman" w:hAnsi="Times New Roman"/>
          <w:sz w:val="32"/>
          <w:szCs w:val="28"/>
          <w:lang w:val="ro-RO"/>
        </w:rPr>
      </w:pPr>
      <w:r w:rsidRPr="006A3297">
        <w:rPr>
          <w:rFonts w:ascii="Times New Roman" w:hAnsi="Times New Roman"/>
          <w:sz w:val="32"/>
          <w:szCs w:val="28"/>
          <w:lang w:val="ro-RO"/>
        </w:rPr>
        <w:t xml:space="preserve">Norma didactică săptămânală: 16 ore </w:t>
      </w:r>
    </w:p>
    <w:p w:rsidR="002F1004" w:rsidRPr="006A3297" w:rsidRDefault="002F1004" w:rsidP="002F1004">
      <w:pPr>
        <w:spacing w:after="0"/>
        <w:rPr>
          <w:rFonts w:ascii="Times New Roman" w:hAnsi="Times New Roman"/>
          <w:sz w:val="32"/>
          <w:szCs w:val="28"/>
          <w:lang w:val="ro-RO"/>
        </w:rPr>
      </w:pPr>
    </w:p>
    <w:tbl>
      <w:tblPr>
        <w:tblW w:w="10728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1710"/>
        <w:gridCol w:w="1530"/>
        <w:gridCol w:w="1530"/>
        <w:gridCol w:w="1530"/>
        <w:gridCol w:w="1530"/>
        <w:gridCol w:w="1530"/>
        <w:gridCol w:w="720"/>
      </w:tblGrid>
      <w:tr w:rsidR="002F1004" w:rsidRPr="000758BE" w:rsidTr="002F1004">
        <w:tc>
          <w:tcPr>
            <w:tcW w:w="2358" w:type="dxa"/>
            <w:gridSpan w:val="2"/>
            <w:shd w:val="clear" w:color="auto" w:fill="BFBFBF" w:themeFill="background1" w:themeFillShade="BF"/>
          </w:tcPr>
          <w:p w:rsidR="002F1004" w:rsidRPr="000758BE" w:rsidRDefault="002F1004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sz w:val="28"/>
                <w:szCs w:val="28"/>
                <w:lang w:val="ro-RO"/>
              </w:rPr>
              <w:t>Ore ▼        zile ►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2F1004" w:rsidRPr="000758BE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LUNI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2F1004" w:rsidRPr="000758BE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MARŢI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2F1004" w:rsidRPr="000758BE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MIERCURI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2F1004" w:rsidRPr="000758BE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JOI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2F1004" w:rsidRPr="000758BE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VINERI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2F1004" w:rsidRPr="005A7423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Ore</w:t>
            </w:r>
          </w:p>
        </w:tc>
      </w:tr>
      <w:tr w:rsidR="002F1004" w:rsidRPr="00BD3FFF" w:rsidTr="002F1004">
        <w:tc>
          <w:tcPr>
            <w:tcW w:w="648" w:type="dxa"/>
            <w:vAlign w:val="center"/>
          </w:tcPr>
          <w:p w:rsidR="002F1004" w:rsidRPr="00BD3FFF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  <w:tc>
          <w:tcPr>
            <w:tcW w:w="171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  <w:t>08.00-08.50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10P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12A</w:t>
            </w:r>
          </w:p>
        </w:tc>
        <w:tc>
          <w:tcPr>
            <w:tcW w:w="72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</w:tr>
      <w:tr w:rsidR="002F1004" w:rsidRPr="00BD3FFF" w:rsidTr="002F1004">
        <w:tc>
          <w:tcPr>
            <w:tcW w:w="648" w:type="dxa"/>
            <w:vAlign w:val="center"/>
          </w:tcPr>
          <w:p w:rsidR="002F1004" w:rsidRPr="00BD3FFF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  <w:tc>
          <w:tcPr>
            <w:tcW w:w="171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  <w:t>09.00-09.50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7M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10A</w:t>
            </w:r>
          </w:p>
        </w:tc>
        <w:tc>
          <w:tcPr>
            <w:tcW w:w="72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</w:tr>
      <w:tr w:rsidR="002F1004" w:rsidRPr="00BD3FFF" w:rsidTr="002F1004">
        <w:tc>
          <w:tcPr>
            <w:tcW w:w="648" w:type="dxa"/>
            <w:vAlign w:val="center"/>
          </w:tcPr>
          <w:p w:rsidR="002F1004" w:rsidRPr="00BD3FFF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  <w:tc>
          <w:tcPr>
            <w:tcW w:w="171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  <w:t>10.10-11.00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9A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</w:tr>
      <w:tr w:rsidR="002F1004" w:rsidRPr="00BD3FFF" w:rsidTr="002F1004">
        <w:tc>
          <w:tcPr>
            <w:tcW w:w="648" w:type="dxa"/>
            <w:vAlign w:val="center"/>
          </w:tcPr>
          <w:p w:rsidR="002F1004" w:rsidRPr="00BD3FFF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  <w:tc>
          <w:tcPr>
            <w:tcW w:w="171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  <w:t>11.10-12.00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6P</w:t>
            </w:r>
          </w:p>
        </w:tc>
        <w:tc>
          <w:tcPr>
            <w:tcW w:w="72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</w:tr>
      <w:tr w:rsidR="002F1004" w:rsidRPr="00BD3FFF" w:rsidTr="002F1004">
        <w:tc>
          <w:tcPr>
            <w:tcW w:w="648" w:type="dxa"/>
            <w:vAlign w:val="center"/>
          </w:tcPr>
          <w:p w:rsidR="002F1004" w:rsidRPr="00BD3FFF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  <w:tc>
          <w:tcPr>
            <w:tcW w:w="171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  <w:t>12.10-13.00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12A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6P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7M</w:t>
            </w:r>
          </w:p>
        </w:tc>
        <w:tc>
          <w:tcPr>
            <w:tcW w:w="72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</w:tr>
      <w:tr w:rsidR="002F1004" w:rsidRPr="00BD3FFF" w:rsidTr="002F1004">
        <w:tc>
          <w:tcPr>
            <w:tcW w:w="648" w:type="dxa"/>
            <w:vAlign w:val="center"/>
          </w:tcPr>
          <w:p w:rsidR="002F1004" w:rsidRPr="00BD3FFF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  <w:tc>
          <w:tcPr>
            <w:tcW w:w="171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  <w:t>13.10-14.00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8P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</w:tr>
      <w:tr w:rsidR="002F1004" w:rsidRPr="00BD3FFF" w:rsidTr="002F1004">
        <w:tc>
          <w:tcPr>
            <w:tcW w:w="648" w:type="dxa"/>
            <w:vAlign w:val="center"/>
          </w:tcPr>
          <w:p w:rsidR="002F1004" w:rsidRPr="00BD3FFF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  <w:tc>
          <w:tcPr>
            <w:tcW w:w="171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i/>
                <w:strike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BD3FFF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2F1004" w:rsidRPr="00BD3FFF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</w:tr>
    </w:tbl>
    <w:p w:rsidR="002F1004" w:rsidRDefault="002F1004" w:rsidP="002F1004">
      <w:pPr>
        <w:spacing w:after="0" w:line="240" w:lineRule="auto"/>
        <w:rPr>
          <w:rFonts w:asciiTheme="majorHAnsi" w:hAnsiTheme="majorHAnsi"/>
          <w:sz w:val="32"/>
        </w:rPr>
      </w:pPr>
      <w:r w:rsidRPr="002F1004">
        <w:rPr>
          <w:rFonts w:asciiTheme="majorHAnsi" w:hAnsiTheme="majorHAnsi"/>
          <w:sz w:val="32"/>
        </w:rPr>
        <w:t>“</w:t>
      </w:r>
      <w:proofErr w:type="gramStart"/>
      <w:r w:rsidRPr="002F1004">
        <w:rPr>
          <w:rFonts w:asciiTheme="majorHAnsi" w:hAnsiTheme="majorHAnsi"/>
          <w:sz w:val="32"/>
        </w:rPr>
        <w:t>If  you</w:t>
      </w:r>
      <w:proofErr w:type="gramEnd"/>
      <w:r w:rsidRPr="002F1004">
        <w:rPr>
          <w:rFonts w:asciiTheme="majorHAnsi" w:hAnsiTheme="majorHAnsi"/>
          <w:sz w:val="32"/>
        </w:rPr>
        <w:t xml:space="preserve">  think  education  is  expensive – try  ignorance.” (</w:t>
      </w:r>
      <w:proofErr w:type="gramStart"/>
      <w:r w:rsidRPr="002F1004">
        <w:rPr>
          <w:rFonts w:asciiTheme="majorHAnsi" w:hAnsiTheme="majorHAnsi"/>
          <w:sz w:val="32"/>
        </w:rPr>
        <w:t>Bok’s  law</w:t>
      </w:r>
      <w:proofErr w:type="gramEnd"/>
      <w:r w:rsidRPr="002F1004">
        <w:rPr>
          <w:rFonts w:asciiTheme="majorHAnsi" w:hAnsiTheme="majorHAnsi"/>
          <w:sz w:val="32"/>
        </w:rPr>
        <w:t xml:space="preserve">) </w:t>
      </w:r>
    </w:p>
    <w:p w:rsidR="00C1464F" w:rsidRPr="00C1464F" w:rsidRDefault="00C1464F" w:rsidP="002F100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F1004" w:rsidRPr="00007737" w:rsidRDefault="00007737" w:rsidP="002F1004">
      <w:pPr>
        <w:spacing w:after="0"/>
        <w:rPr>
          <w:rFonts w:ascii="Lucida Handwriting" w:hAnsi="Lucida Handwriting"/>
          <w:color w:val="0070C0"/>
          <w:sz w:val="28"/>
          <w:lang w:val="ro-RO"/>
        </w:rPr>
      </w:pPr>
      <w:r w:rsidRPr="00007737">
        <w:rPr>
          <w:rFonts w:ascii="Lucida Handwriting" w:hAnsi="Lucida Handwriting"/>
          <w:color w:val="0070C0"/>
          <w:sz w:val="28"/>
          <w:u w:val="single"/>
          <w:lang w:val="ro-RO"/>
        </w:rPr>
        <w:t>Sfat</w:t>
      </w:r>
      <w:r w:rsidRPr="00007737">
        <w:rPr>
          <w:rFonts w:ascii="Lucida Handwriting" w:hAnsi="Lucida Handwriting"/>
          <w:color w:val="0070C0"/>
          <w:sz w:val="28"/>
          <w:lang w:val="ro-RO"/>
        </w:rPr>
        <w:t>: Obi</w:t>
      </w:r>
      <w:r w:rsidRPr="00007737">
        <w:rPr>
          <w:rFonts w:ascii="Times New Roman" w:hAnsi="Times New Roman"/>
          <w:color w:val="0070C0"/>
          <w:sz w:val="28"/>
          <w:lang w:val="ro-RO"/>
        </w:rPr>
        <w:t>ş</w:t>
      </w:r>
      <w:r w:rsidRPr="00007737">
        <w:rPr>
          <w:rFonts w:ascii="Lucida Handwriting" w:hAnsi="Lucida Handwriting"/>
          <w:color w:val="0070C0"/>
          <w:sz w:val="28"/>
          <w:lang w:val="ro-RO"/>
        </w:rPr>
        <w:t>nui</w:t>
      </w:r>
      <w:r w:rsidRPr="00007737">
        <w:rPr>
          <w:rFonts w:ascii="Times New Roman" w:hAnsi="Times New Roman"/>
          <w:color w:val="0070C0"/>
          <w:sz w:val="28"/>
          <w:lang w:val="ro-RO"/>
        </w:rPr>
        <w:t>ţ</w:t>
      </w:r>
      <w:r w:rsidRPr="00007737">
        <w:rPr>
          <w:rFonts w:ascii="Lucida Handwriting" w:hAnsi="Lucida Handwriting"/>
          <w:color w:val="0070C0"/>
          <w:sz w:val="28"/>
          <w:lang w:val="ro-RO"/>
        </w:rPr>
        <w:t>i-v</w:t>
      </w:r>
      <w:r w:rsidRPr="00007737">
        <w:rPr>
          <w:rFonts w:ascii="Times New Roman" w:hAnsi="Times New Roman"/>
          <w:color w:val="0070C0"/>
          <w:sz w:val="28"/>
          <w:lang w:val="ro-RO"/>
        </w:rPr>
        <w:t>ă</w:t>
      </w:r>
      <w:r w:rsidRPr="00007737">
        <w:rPr>
          <w:rFonts w:ascii="Lucida Handwriting" w:hAnsi="Lucida Handwriting"/>
          <w:color w:val="0070C0"/>
          <w:sz w:val="28"/>
          <w:lang w:val="ro-RO"/>
        </w:rPr>
        <w:t xml:space="preserve"> </w:t>
      </w:r>
      <w:r>
        <w:rPr>
          <w:rFonts w:ascii="Lucida Handwriting" w:hAnsi="Lucida Handwriting"/>
          <w:color w:val="0070C0"/>
          <w:sz w:val="28"/>
          <w:lang w:val="ro-RO"/>
        </w:rPr>
        <w:t xml:space="preserve"> </w:t>
      </w:r>
      <w:r w:rsidRPr="00007737">
        <w:rPr>
          <w:rFonts w:ascii="Lucida Handwriting" w:hAnsi="Lucida Handwriting"/>
          <w:color w:val="0070C0"/>
          <w:sz w:val="28"/>
          <w:lang w:val="ro-RO"/>
        </w:rPr>
        <w:t>s</w:t>
      </w:r>
      <w:r w:rsidRPr="00007737">
        <w:rPr>
          <w:rFonts w:ascii="Times New Roman" w:hAnsi="Times New Roman"/>
          <w:color w:val="0070C0"/>
          <w:sz w:val="28"/>
          <w:lang w:val="ro-RO"/>
        </w:rPr>
        <w:t>ă</w:t>
      </w:r>
      <w:r>
        <w:rPr>
          <w:rFonts w:ascii="Times New Roman" w:hAnsi="Times New Roman"/>
          <w:color w:val="0070C0"/>
          <w:sz w:val="28"/>
          <w:lang w:val="ro-RO"/>
        </w:rPr>
        <w:t xml:space="preserve"> </w:t>
      </w:r>
      <w:r w:rsidRPr="00007737">
        <w:rPr>
          <w:rFonts w:ascii="Lucida Handwriting" w:hAnsi="Lucida Handwriting"/>
          <w:color w:val="0070C0"/>
          <w:sz w:val="28"/>
          <w:lang w:val="ro-RO"/>
        </w:rPr>
        <w:t xml:space="preserve"> t</w:t>
      </w:r>
      <w:r w:rsidRPr="00007737">
        <w:rPr>
          <w:rFonts w:ascii="Times New Roman" w:hAnsi="Times New Roman"/>
          <w:color w:val="0070C0"/>
          <w:sz w:val="28"/>
          <w:lang w:val="ro-RO"/>
        </w:rPr>
        <w:t>ă</w:t>
      </w:r>
      <w:r w:rsidRPr="00007737">
        <w:rPr>
          <w:rFonts w:ascii="Lucida Handwriting" w:hAnsi="Lucida Handwriting"/>
          <w:color w:val="0070C0"/>
          <w:sz w:val="28"/>
          <w:lang w:val="ro-RO"/>
        </w:rPr>
        <w:t>ia</w:t>
      </w:r>
      <w:r w:rsidRPr="00007737">
        <w:rPr>
          <w:rFonts w:ascii="Times New Roman" w:hAnsi="Times New Roman"/>
          <w:color w:val="0070C0"/>
          <w:sz w:val="28"/>
          <w:lang w:val="ro-RO"/>
        </w:rPr>
        <w:t>ţ</w:t>
      </w:r>
      <w:r w:rsidRPr="00007737">
        <w:rPr>
          <w:rFonts w:ascii="Lucida Handwriting" w:hAnsi="Lucida Handwriting"/>
          <w:color w:val="0070C0"/>
          <w:sz w:val="28"/>
          <w:lang w:val="ro-RO"/>
        </w:rPr>
        <w:t xml:space="preserve">i </w:t>
      </w:r>
      <w:r>
        <w:rPr>
          <w:rFonts w:ascii="Lucida Handwriting" w:hAnsi="Lucida Handwriting"/>
          <w:color w:val="0070C0"/>
          <w:sz w:val="28"/>
          <w:lang w:val="ro-RO"/>
        </w:rPr>
        <w:t xml:space="preserve"> </w:t>
      </w:r>
      <w:r w:rsidRPr="00007737">
        <w:rPr>
          <w:rFonts w:ascii="Lucida Handwriting" w:hAnsi="Lucida Handwriting"/>
          <w:color w:val="0070C0"/>
          <w:sz w:val="28"/>
          <w:lang w:val="ro-RO"/>
        </w:rPr>
        <w:t>gre</w:t>
      </w:r>
      <w:r w:rsidRPr="00007737">
        <w:rPr>
          <w:rFonts w:ascii="Times New Roman" w:hAnsi="Times New Roman"/>
          <w:color w:val="0070C0"/>
          <w:sz w:val="28"/>
          <w:lang w:val="ro-RO"/>
        </w:rPr>
        <w:t>ş</w:t>
      </w:r>
      <w:r w:rsidRPr="00007737">
        <w:rPr>
          <w:rFonts w:ascii="Lucida Handwriting" w:hAnsi="Lucida Handwriting"/>
          <w:color w:val="0070C0"/>
          <w:sz w:val="28"/>
          <w:lang w:val="ro-RO"/>
        </w:rPr>
        <w:t xml:space="preserve">elile </w:t>
      </w:r>
      <w:r>
        <w:rPr>
          <w:rFonts w:ascii="Lucida Handwriting" w:hAnsi="Lucida Handwriting"/>
          <w:color w:val="0070C0"/>
          <w:sz w:val="28"/>
          <w:lang w:val="ro-RO"/>
        </w:rPr>
        <w:t xml:space="preserve"> </w:t>
      </w:r>
      <w:r w:rsidRPr="00007737">
        <w:rPr>
          <w:rFonts w:ascii="Lucida Handwriting" w:hAnsi="Lucida Handwriting"/>
          <w:color w:val="0070C0"/>
          <w:sz w:val="28"/>
          <w:lang w:val="ro-RO"/>
        </w:rPr>
        <w:t xml:space="preserve">simplu, elegant, doar </w:t>
      </w:r>
      <w:r>
        <w:rPr>
          <w:rFonts w:ascii="Lucida Handwriting" w:hAnsi="Lucida Handwriting"/>
          <w:color w:val="0070C0"/>
          <w:sz w:val="28"/>
          <w:lang w:val="ro-RO"/>
        </w:rPr>
        <w:t xml:space="preserve"> </w:t>
      </w:r>
      <w:r w:rsidRPr="00007737">
        <w:rPr>
          <w:rFonts w:ascii="Lucida Handwriting" w:hAnsi="Lucida Handwriting"/>
          <w:color w:val="0070C0"/>
          <w:sz w:val="28"/>
          <w:lang w:val="ro-RO"/>
        </w:rPr>
        <w:t xml:space="preserve">cu </w:t>
      </w:r>
      <w:r>
        <w:rPr>
          <w:rFonts w:ascii="Lucida Handwriting" w:hAnsi="Lucida Handwriting"/>
          <w:color w:val="0070C0"/>
          <w:sz w:val="28"/>
          <w:lang w:val="ro-RO"/>
        </w:rPr>
        <w:t xml:space="preserve"> </w:t>
      </w:r>
      <w:r w:rsidRPr="00007737">
        <w:rPr>
          <w:rFonts w:ascii="Lucida Handwriting" w:hAnsi="Lucida Handwriting"/>
          <w:color w:val="0070C0"/>
          <w:sz w:val="28"/>
          <w:lang w:val="ro-RO"/>
        </w:rPr>
        <w:t xml:space="preserve">o </w:t>
      </w:r>
      <w:r>
        <w:rPr>
          <w:rFonts w:ascii="Lucida Handwriting" w:hAnsi="Lucida Handwriting"/>
          <w:color w:val="0070C0"/>
          <w:sz w:val="28"/>
          <w:lang w:val="ro-RO"/>
        </w:rPr>
        <w:t xml:space="preserve"> </w:t>
      </w:r>
      <w:r w:rsidRPr="00007737">
        <w:rPr>
          <w:rFonts w:ascii="Lucida Handwriting" w:hAnsi="Lucida Handwriting"/>
          <w:color w:val="0070C0"/>
          <w:sz w:val="28"/>
          <w:lang w:val="ro-RO"/>
        </w:rPr>
        <w:t xml:space="preserve">linie </w:t>
      </w:r>
      <w:r>
        <w:rPr>
          <w:rFonts w:ascii="Lucida Handwriting" w:hAnsi="Lucida Handwriting"/>
          <w:color w:val="0070C0"/>
          <w:sz w:val="28"/>
          <w:lang w:val="ro-RO"/>
        </w:rPr>
        <w:t xml:space="preserve"> </w:t>
      </w:r>
      <w:r w:rsidRPr="00007737">
        <w:rPr>
          <w:rFonts w:ascii="Lucida Handwriting" w:hAnsi="Lucida Handwriting"/>
          <w:color w:val="0070C0"/>
          <w:sz w:val="28"/>
          <w:lang w:val="ro-RO"/>
        </w:rPr>
        <w:t>orizontal</w:t>
      </w:r>
      <w:r w:rsidRPr="00007737">
        <w:rPr>
          <w:rFonts w:ascii="Times New Roman" w:hAnsi="Times New Roman"/>
          <w:color w:val="0070C0"/>
          <w:sz w:val="28"/>
          <w:lang w:val="ro-RO"/>
        </w:rPr>
        <w:t>ă.</w:t>
      </w:r>
    </w:p>
    <w:p w:rsidR="002F1004" w:rsidRDefault="002F1004" w:rsidP="002F1004">
      <w:pPr>
        <w:spacing w:after="0"/>
        <w:rPr>
          <w:rFonts w:ascii="Times New Roman" w:hAnsi="Times New Roman"/>
          <w:sz w:val="24"/>
          <w:lang w:val="ro-RO"/>
        </w:rPr>
      </w:pPr>
    </w:p>
    <w:p w:rsidR="002F1004" w:rsidRPr="002F1004" w:rsidRDefault="002F1004" w:rsidP="002F1004">
      <w:pPr>
        <w:spacing w:after="0"/>
        <w:rPr>
          <w:rFonts w:ascii="Times New Roman" w:hAnsi="Times New Roman"/>
          <w:color w:val="FF0000"/>
          <w:sz w:val="48"/>
          <w:lang w:val="ro-RO"/>
        </w:rPr>
      </w:pPr>
      <w:r w:rsidRPr="002F1004">
        <w:rPr>
          <w:rFonts w:ascii="Times New Roman" w:hAnsi="Times New Roman"/>
          <w:color w:val="FF0000"/>
          <w:sz w:val="48"/>
          <w:lang w:val="ro-RO"/>
        </w:rPr>
        <w:t xml:space="preserve">Respectînd 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>strict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 xml:space="preserve"> decalajul de 2(două) ore obţinem:</w:t>
      </w:r>
    </w:p>
    <w:tbl>
      <w:tblPr>
        <w:tblW w:w="10728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1710"/>
        <w:gridCol w:w="1530"/>
        <w:gridCol w:w="1530"/>
        <w:gridCol w:w="1530"/>
        <w:gridCol w:w="1530"/>
        <w:gridCol w:w="1530"/>
        <w:gridCol w:w="720"/>
      </w:tblGrid>
      <w:tr w:rsidR="002F1004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2F1004" w:rsidRPr="000758BE" w:rsidRDefault="002F1004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sz w:val="28"/>
                <w:szCs w:val="28"/>
                <w:lang w:val="ro-RO"/>
              </w:rPr>
              <w:t>Ore ▼        zile ►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2F1004" w:rsidRPr="000758BE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LUNI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2F1004" w:rsidRPr="000758BE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MARŢI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2F1004" w:rsidRPr="000758BE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MIERCURI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2F1004" w:rsidRPr="000758BE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JOI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2F1004" w:rsidRPr="000758BE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VINERI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2F1004" w:rsidRPr="005A7423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Ore</w:t>
            </w:r>
          </w:p>
        </w:tc>
      </w:tr>
      <w:tr w:rsidR="002F1004" w:rsidRPr="000758BE" w:rsidTr="00C1464F">
        <w:tc>
          <w:tcPr>
            <w:tcW w:w="648" w:type="dxa"/>
            <w:vAlign w:val="center"/>
          </w:tcPr>
          <w:p w:rsidR="002F1004" w:rsidRPr="005A7423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  <w:tc>
          <w:tcPr>
            <w:tcW w:w="1710" w:type="dxa"/>
            <w:vAlign w:val="center"/>
          </w:tcPr>
          <w:p w:rsidR="002F1004" w:rsidRPr="002F1004" w:rsidRDefault="002F1004" w:rsidP="002F1004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10.00-10.50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10P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720" w:type="dxa"/>
            <w:vAlign w:val="center"/>
          </w:tcPr>
          <w:p w:rsidR="002F1004" w:rsidRPr="006A3297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</w:tr>
      <w:tr w:rsidR="002F1004" w:rsidRPr="000758BE" w:rsidTr="00C1464F">
        <w:tc>
          <w:tcPr>
            <w:tcW w:w="648" w:type="dxa"/>
            <w:vAlign w:val="center"/>
          </w:tcPr>
          <w:p w:rsidR="002F1004" w:rsidRPr="005A7423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  <w:tc>
          <w:tcPr>
            <w:tcW w:w="1710" w:type="dxa"/>
            <w:vAlign w:val="center"/>
          </w:tcPr>
          <w:p w:rsidR="002F1004" w:rsidRPr="002F1004" w:rsidRDefault="002F1004" w:rsidP="002F1004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11.00-11.50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10A</w:t>
            </w:r>
          </w:p>
        </w:tc>
        <w:tc>
          <w:tcPr>
            <w:tcW w:w="720" w:type="dxa"/>
            <w:vAlign w:val="center"/>
          </w:tcPr>
          <w:p w:rsidR="002F1004" w:rsidRPr="006A3297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</w:tr>
      <w:tr w:rsidR="002F1004" w:rsidRPr="000758BE" w:rsidTr="00C1464F">
        <w:tc>
          <w:tcPr>
            <w:tcW w:w="648" w:type="dxa"/>
            <w:vAlign w:val="center"/>
          </w:tcPr>
          <w:p w:rsidR="002F1004" w:rsidRPr="005A7423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  <w:tc>
          <w:tcPr>
            <w:tcW w:w="1710" w:type="dxa"/>
            <w:vAlign w:val="center"/>
          </w:tcPr>
          <w:p w:rsidR="002F1004" w:rsidRPr="002F1004" w:rsidRDefault="002F1004" w:rsidP="002F1004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12.10-13.00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9A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2F1004" w:rsidRPr="006A3297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</w:tr>
      <w:tr w:rsidR="002F1004" w:rsidRPr="000758BE" w:rsidTr="00C1464F">
        <w:tc>
          <w:tcPr>
            <w:tcW w:w="648" w:type="dxa"/>
            <w:vAlign w:val="center"/>
          </w:tcPr>
          <w:p w:rsidR="002F1004" w:rsidRPr="005A7423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  <w:tc>
          <w:tcPr>
            <w:tcW w:w="1710" w:type="dxa"/>
            <w:vAlign w:val="center"/>
          </w:tcPr>
          <w:p w:rsidR="002F1004" w:rsidRPr="002F1004" w:rsidRDefault="002F1004" w:rsidP="002F1004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13.10-14.00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720" w:type="dxa"/>
            <w:vAlign w:val="center"/>
          </w:tcPr>
          <w:p w:rsidR="002F1004" w:rsidRPr="006A3297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</w:tr>
      <w:tr w:rsidR="002F1004" w:rsidRPr="000758BE" w:rsidTr="00C1464F">
        <w:tc>
          <w:tcPr>
            <w:tcW w:w="648" w:type="dxa"/>
            <w:vAlign w:val="center"/>
          </w:tcPr>
          <w:p w:rsidR="002F1004" w:rsidRPr="005A7423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  <w:tc>
          <w:tcPr>
            <w:tcW w:w="1710" w:type="dxa"/>
            <w:vAlign w:val="center"/>
          </w:tcPr>
          <w:p w:rsidR="002F1004" w:rsidRPr="002F1004" w:rsidRDefault="002F1004" w:rsidP="002F1004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720" w:type="dxa"/>
            <w:vAlign w:val="center"/>
          </w:tcPr>
          <w:p w:rsidR="002F1004" w:rsidRPr="006A3297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</w:tr>
      <w:tr w:rsidR="002F1004" w:rsidRPr="000758BE" w:rsidTr="00C1464F">
        <w:tc>
          <w:tcPr>
            <w:tcW w:w="648" w:type="dxa"/>
            <w:vAlign w:val="center"/>
          </w:tcPr>
          <w:p w:rsidR="002F1004" w:rsidRPr="005A7423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  <w:tc>
          <w:tcPr>
            <w:tcW w:w="1710" w:type="dxa"/>
            <w:vAlign w:val="center"/>
          </w:tcPr>
          <w:p w:rsidR="002F1004" w:rsidRPr="002F1004" w:rsidRDefault="002F1004" w:rsidP="002F1004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8P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2F1004" w:rsidRPr="006A3297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</w:tr>
      <w:tr w:rsidR="002F1004" w:rsidRPr="000758BE" w:rsidTr="00C1464F">
        <w:tc>
          <w:tcPr>
            <w:tcW w:w="648" w:type="dxa"/>
            <w:vAlign w:val="center"/>
          </w:tcPr>
          <w:p w:rsidR="002F1004" w:rsidRPr="005A7423" w:rsidRDefault="002F1004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  <w:tc>
          <w:tcPr>
            <w:tcW w:w="1710" w:type="dxa"/>
            <w:vAlign w:val="center"/>
          </w:tcPr>
          <w:p w:rsidR="002F1004" w:rsidRPr="002F1004" w:rsidRDefault="002F1004" w:rsidP="002F1004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15.10-16.00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2F1004" w:rsidRPr="004D1A21" w:rsidRDefault="002F1004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2F1004" w:rsidRPr="006A3297" w:rsidRDefault="002F1004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</w:tr>
    </w:tbl>
    <w:p w:rsidR="002F1004" w:rsidRPr="008D4FBA" w:rsidRDefault="002F1004" w:rsidP="002F1004">
      <w:pPr>
        <w:spacing w:after="0"/>
        <w:rPr>
          <w:rFonts w:ascii="Times New Roman" w:hAnsi="Times New Roman"/>
          <w:sz w:val="36"/>
          <w:lang w:val="ro-RO"/>
        </w:rPr>
      </w:pPr>
      <w:r w:rsidRPr="008D4FBA">
        <w:rPr>
          <w:rFonts w:ascii="Times New Roman" w:hAnsi="Times New Roman"/>
          <w:sz w:val="36"/>
          <w:lang w:val="ro-RO"/>
        </w:rPr>
        <w:lastRenderedPageBreak/>
        <w:t>Pe cale de consecinţă, întîlnirile noastre pe platforma ZOOM sînt planificate</w:t>
      </w:r>
      <w:r w:rsidR="00007737" w:rsidRPr="008D4FBA">
        <w:rPr>
          <w:rFonts w:ascii="Times New Roman" w:hAnsi="Times New Roman"/>
          <w:sz w:val="36"/>
          <w:lang w:val="ro-RO"/>
        </w:rPr>
        <w:t xml:space="preserve"> </w:t>
      </w:r>
      <w:r w:rsidR="00C1464F" w:rsidRPr="008D4FBA">
        <w:rPr>
          <w:rFonts w:ascii="Times New Roman" w:hAnsi="Times New Roman"/>
          <w:sz w:val="36"/>
          <w:lang w:val="ro-RO"/>
        </w:rPr>
        <w:t>p</w:t>
      </w:r>
      <w:r w:rsidR="00007737" w:rsidRPr="008D4FBA">
        <w:rPr>
          <w:rFonts w:ascii="Times New Roman" w:hAnsi="Times New Roman"/>
          <w:sz w:val="36"/>
          <w:lang w:val="ro-RO"/>
        </w:rPr>
        <w:t xml:space="preserve">entru </w:t>
      </w:r>
      <w:r w:rsidR="00C1464F" w:rsidRPr="008D4FBA">
        <w:rPr>
          <w:rFonts w:ascii="Times New Roman" w:hAnsi="Times New Roman"/>
          <w:sz w:val="36"/>
          <w:lang w:val="ro-RO"/>
        </w:rPr>
        <w:t xml:space="preserve">săptămînile 30-35, </w:t>
      </w:r>
      <w:r w:rsidR="00007737" w:rsidRPr="008D4FBA">
        <w:rPr>
          <w:rFonts w:ascii="Times New Roman" w:hAnsi="Times New Roman"/>
          <w:sz w:val="36"/>
          <w:lang w:val="ro-RO"/>
        </w:rPr>
        <w:t xml:space="preserve">în aceleaşi intervale orare. </w:t>
      </w:r>
    </w:p>
    <w:p w:rsidR="00007737" w:rsidRPr="008D4FBA" w:rsidRDefault="00007737" w:rsidP="002F1004">
      <w:pPr>
        <w:spacing w:after="0"/>
        <w:rPr>
          <w:rFonts w:ascii="Times New Roman" w:hAnsi="Times New Roman"/>
          <w:sz w:val="36"/>
          <w:lang w:val="ro-RO"/>
        </w:rPr>
      </w:pPr>
      <w:r w:rsidRPr="008D4FBA">
        <w:rPr>
          <w:rFonts w:ascii="Times New Roman" w:hAnsi="Times New Roman"/>
          <w:sz w:val="36"/>
          <w:lang w:val="ro-RO"/>
        </w:rPr>
        <w:t xml:space="preserve">Ele pot dura </w:t>
      </w:r>
      <w:r w:rsidRPr="008D4FBA">
        <w:rPr>
          <w:rFonts w:ascii="Times New Roman" w:hAnsi="Times New Roman"/>
          <w:sz w:val="36"/>
          <w:u w:val="single"/>
          <w:lang w:val="ro-RO"/>
        </w:rPr>
        <w:t>maximum 40</w:t>
      </w:r>
      <w:r w:rsidRPr="008D4FBA">
        <w:rPr>
          <w:rFonts w:ascii="Times New Roman" w:hAnsi="Times New Roman"/>
          <w:sz w:val="36"/>
          <w:lang w:val="ro-RO"/>
        </w:rPr>
        <w:t xml:space="preserve">(patruzeci) </w:t>
      </w:r>
      <w:r w:rsidRPr="008D4FBA">
        <w:rPr>
          <w:rFonts w:ascii="Times New Roman" w:hAnsi="Times New Roman"/>
          <w:sz w:val="36"/>
          <w:u w:val="single"/>
          <w:lang w:val="ro-RO"/>
        </w:rPr>
        <w:t>de minute</w:t>
      </w:r>
      <w:r w:rsidRPr="008D4FBA">
        <w:rPr>
          <w:rFonts w:ascii="Times New Roman" w:hAnsi="Times New Roman"/>
          <w:sz w:val="36"/>
          <w:lang w:val="ro-RO"/>
        </w:rPr>
        <w:t xml:space="preserve">, </w:t>
      </w:r>
    </w:p>
    <w:p w:rsidR="00007737" w:rsidRPr="008D4FBA" w:rsidRDefault="00007737" w:rsidP="002F1004">
      <w:pPr>
        <w:spacing w:after="0"/>
        <w:rPr>
          <w:rFonts w:ascii="Times New Roman" w:hAnsi="Times New Roman"/>
          <w:sz w:val="36"/>
          <w:lang w:val="ro-RO"/>
        </w:rPr>
      </w:pPr>
      <w:r w:rsidRPr="008D4FBA">
        <w:rPr>
          <w:rFonts w:ascii="Times New Roman" w:hAnsi="Times New Roman"/>
          <w:sz w:val="36"/>
          <w:lang w:val="ro-RO"/>
        </w:rPr>
        <w:t xml:space="preserve">chiar dacă ZOOM a renunţat la această limitare în timp. </w:t>
      </w:r>
    </w:p>
    <w:p w:rsidR="00C1464F" w:rsidRPr="008D4FBA" w:rsidRDefault="00C1464F" w:rsidP="002F1004">
      <w:pPr>
        <w:spacing w:after="0"/>
        <w:rPr>
          <w:rFonts w:ascii="Times New Roman" w:hAnsi="Times New Roman"/>
          <w:sz w:val="36"/>
          <w:lang w:val="ro-RO"/>
        </w:rPr>
      </w:pPr>
      <w:r w:rsidRPr="008D4FBA">
        <w:rPr>
          <w:rFonts w:ascii="Times New Roman" w:hAnsi="Times New Roman"/>
          <w:sz w:val="36"/>
          <w:lang w:val="ro-RO"/>
        </w:rPr>
        <w:t xml:space="preserve">De comun acord, vom prelungi doar în cazul în care ORARUL ne permite acest lucru. </w:t>
      </w:r>
    </w:p>
    <w:p w:rsidR="00C1464F" w:rsidRDefault="00C1464F" w:rsidP="00C1464F">
      <w:pPr>
        <w:spacing w:after="0"/>
        <w:rPr>
          <w:rFonts w:ascii="Times New Roman" w:hAnsi="Times New Roman"/>
          <w:color w:val="FF0000"/>
          <w:sz w:val="48"/>
          <w:lang w:val="ro-RO"/>
        </w:rPr>
      </w:pPr>
      <w:r w:rsidRPr="002F1004">
        <w:rPr>
          <w:rFonts w:ascii="Times New Roman" w:hAnsi="Times New Roman"/>
          <w:color w:val="FF0000"/>
          <w:sz w:val="48"/>
          <w:lang w:val="ro-RO"/>
        </w:rPr>
        <w:t xml:space="preserve">Respectînd 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>strict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 xml:space="preserve"> decalajul de 2(două) ore obţinem:</w:t>
      </w:r>
    </w:p>
    <w:p w:rsidR="00A406A7" w:rsidRPr="00A406A7" w:rsidRDefault="004D1A21" w:rsidP="004D1A21">
      <w:pPr>
        <w:spacing w:after="0"/>
        <w:rPr>
          <w:rFonts w:ascii="Times New Roman" w:hAnsi="Times New Roman"/>
          <w:color w:val="0070C0"/>
          <w:sz w:val="32"/>
          <w:lang w:val="ro-RO"/>
        </w:rPr>
      </w:pPr>
      <w:r>
        <w:rPr>
          <w:rFonts w:ascii="Times New Roman" w:hAnsi="Times New Roman"/>
          <w:color w:val="0070C0"/>
          <w:sz w:val="32"/>
          <w:lang w:val="ro-RO"/>
        </w:rPr>
        <w:t xml:space="preserve">S30: 04-08 mai 2020 </w:t>
      </w:r>
    </w:p>
    <w:tbl>
      <w:tblPr>
        <w:tblW w:w="10728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1710"/>
        <w:gridCol w:w="1530"/>
        <w:gridCol w:w="1530"/>
        <w:gridCol w:w="1530"/>
        <w:gridCol w:w="1530"/>
        <w:gridCol w:w="1530"/>
        <w:gridCol w:w="720"/>
      </w:tblGrid>
      <w:tr w:rsidR="00C1464F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C1464F" w:rsidRPr="000758BE" w:rsidRDefault="00C1464F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sz w:val="28"/>
                <w:szCs w:val="28"/>
                <w:lang w:val="ro-RO"/>
              </w:rPr>
              <w:t>Ore ▼        zile ►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LUNI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MARŢI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MIERCURI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JOI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VINERI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C1464F" w:rsidRPr="005A7423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Ore</w:t>
            </w:r>
          </w:p>
        </w:tc>
      </w:tr>
      <w:tr w:rsidR="00BD3FFF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BD3FFF" w:rsidRPr="000758BE" w:rsidRDefault="00BD3FFF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4 mai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5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6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7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8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BD3FFF" w:rsidRPr="005A7423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10.00-10.50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11.00-11.50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10A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12.10-13.00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9A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13.10-14.00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8P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15.10-16.00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</w:tr>
    </w:tbl>
    <w:p w:rsidR="00C1464F" w:rsidRDefault="00C1464F" w:rsidP="00C1464F">
      <w:pPr>
        <w:spacing w:after="0"/>
        <w:rPr>
          <w:rFonts w:ascii="Times New Roman" w:hAnsi="Times New Roman"/>
          <w:color w:val="FF0000"/>
          <w:sz w:val="48"/>
          <w:lang w:val="ro-RO"/>
        </w:rPr>
      </w:pPr>
      <w:r w:rsidRPr="002F1004">
        <w:rPr>
          <w:rFonts w:ascii="Times New Roman" w:hAnsi="Times New Roman"/>
          <w:color w:val="FF0000"/>
          <w:sz w:val="48"/>
          <w:lang w:val="ro-RO"/>
        </w:rPr>
        <w:t xml:space="preserve">Respectînd 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>strict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 xml:space="preserve"> decalajul de 2(două) ore obţinem:</w:t>
      </w:r>
    </w:p>
    <w:p w:rsidR="00A406A7" w:rsidRPr="00A406A7" w:rsidRDefault="004D1A21" w:rsidP="004D1A21">
      <w:pPr>
        <w:spacing w:after="0"/>
        <w:rPr>
          <w:rFonts w:ascii="Times New Roman" w:hAnsi="Times New Roman"/>
          <w:color w:val="0070C0"/>
          <w:sz w:val="32"/>
          <w:lang w:val="ro-RO"/>
        </w:rPr>
      </w:pPr>
      <w:r>
        <w:rPr>
          <w:rFonts w:ascii="Times New Roman" w:hAnsi="Times New Roman"/>
          <w:color w:val="0070C0"/>
          <w:sz w:val="32"/>
          <w:lang w:val="ro-RO"/>
        </w:rPr>
        <w:t xml:space="preserve">S31: 11-15 mai 2020 </w:t>
      </w:r>
    </w:p>
    <w:tbl>
      <w:tblPr>
        <w:tblW w:w="10728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1710"/>
        <w:gridCol w:w="1530"/>
        <w:gridCol w:w="1530"/>
        <w:gridCol w:w="1530"/>
        <w:gridCol w:w="1530"/>
        <w:gridCol w:w="1530"/>
        <w:gridCol w:w="720"/>
      </w:tblGrid>
      <w:tr w:rsidR="00C1464F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C1464F" w:rsidRPr="000758BE" w:rsidRDefault="00C1464F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sz w:val="28"/>
                <w:szCs w:val="28"/>
                <w:lang w:val="ro-RO"/>
              </w:rPr>
              <w:t>Ore ▼        zile ►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LUNI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MARŢI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MIERCURI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JOI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VINERI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C1464F" w:rsidRPr="005A7423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Ore</w:t>
            </w:r>
          </w:p>
        </w:tc>
      </w:tr>
      <w:tr w:rsidR="00BD3FFF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BD3FFF" w:rsidRPr="000758BE" w:rsidRDefault="00BD3FFF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11 mai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12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BD3FFF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13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14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15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BD3FFF" w:rsidRPr="005A7423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10.00-10.50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11.00-11.50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10A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12.10-13.00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9A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13.10-14.00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8P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15.10-16.00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</w:tr>
    </w:tbl>
    <w:p w:rsidR="00C1464F" w:rsidRDefault="00C1464F" w:rsidP="00C1464F">
      <w:pPr>
        <w:spacing w:after="0"/>
        <w:rPr>
          <w:rFonts w:ascii="Times New Roman" w:hAnsi="Times New Roman"/>
          <w:color w:val="FF0000"/>
          <w:sz w:val="48"/>
          <w:lang w:val="ro-RO"/>
        </w:rPr>
      </w:pPr>
      <w:r w:rsidRPr="002F1004">
        <w:rPr>
          <w:rFonts w:ascii="Times New Roman" w:hAnsi="Times New Roman"/>
          <w:color w:val="FF0000"/>
          <w:sz w:val="48"/>
          <w:lang w:val="ro-RO"/>
        </w:rPr>
        <w:lastRenderedPageBreak/>
        <w:t xml:space="preserve">Respectînd 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>strict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 xml:space="preserve"> decalajul de 2(două) ore obţinem:</w:t>
      </w:r>
    </w:p>
    <w:p w:rsidR="00A406A7" w:rsidRPr="00A406A7" w:rsidRDefault="004D1A21" w:rsidP="004D1A21">
      <w:pPr>
        <w:spacing w:after="0"/>
        <w:rPr>
          <w:rFonts w:ascii="Times New Roman" w:hAnsi="Times New Roman"/>
          <w:color w:val="0070C0"/>
          <w:sz w:val="32"/>
          <w:lang w:val="ro-RO"/>
        </w:rPr>
      </w:pPr>
      <w:r>
        <w:rPr>
          <w:rFonts w:ascii="Times New Roman" w:hAnsi="Times New Roman"/>
          <w:color w:val="0070C0"/>
          <w:sz w:val="32"/>
          <w:lang w:val="ro-RO"/>
        </w:rPr>
        <w:t>S32: 18-22 mai 2020</w:t>
      </w:r>
    </w:p>
    <w:tbl>
      <w:tblPr>
        <w:tblW w:w="10728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1710"/>
        <w:gridCol w:w="1530"/>
        <w:gridCol w:w="1530"/>
        <w:gridCol w:w="1530"/>
        <w:gridCol w:w="1530"/>
        <w:gridCol w:w="1530"/>
        <w:gridCol w:w="720"/>
      </w:tblGrid>
      <w:tr w:rsidR="00C1464F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C1464F" w:rsidRPr="000758BE" w:rsidRDefault="00C1464F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sz w:val="28"/>
                <w:szCs w:val="28"/>
                <w:lang w:val="ro-RO"/>
              </w:rPr>
              <w:t>Ore ▼        zile ►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LUNI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MARŢI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MIERCURI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JOI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VINERI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C1464F" w:rsidRPr="005A7423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Ore</w:t>
            </w:r>
          </w:p>
        </w:tc>
      </w:tr>
      <w:tr w:rsidR="00BD3FFF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BD3FFF" w:rsidRPr="000758BE" w:rsidRDefault="00BD3FFF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18 mai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19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BD3FFF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20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21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22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BD3FFF" w:rsidRPr="005A7423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10.00-10.50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11.00-11.50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10A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12.10-13.00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9A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13.10-14.00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8P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15.10-16.00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</w:tr>
    </w:tbl>
    <w:p w:rsidR="00A406A7" w:rsidRPr="004D1A21" w:rsidRDefault="00A406A7" w:rsidP="00C1464F">
      <w:pPr>
        <w:spacing w:after="0"/>
        <w:rPr>
          <w:rFonts w:ascii="Times New Roman" w:hAnsi="Times New Roman"/>
          <w:sz w:val="48"/>
          <w:lang w:val="ro-RO"/>
        </w:rPr>
      </w:pPr>
    </w:p>
    <w:p w:rsidR="00C1464F" w:rsidRDefault="00C1464F" w:rsidP="00C1464F">
      <w:pPr>
        <w:spacing w:after="0"/>
        <w:rPr>
          <w:rFonts w:ascii="Times New Roman" w:hAnsi="Times New Roman"/>
          <w:color w:val="FF0000"/>
          <w:sz w:val="48"/>
          <w:lang w:val="ro-RO"/>
        </w:rPr>
      </w:pPr>
      <w:r w:rsidRPr="002F1004">
        <w:rPr>
          <w:rFonts w:ascii="Times New Roman" w:hAnsi="Times New Roman"/>
          <w:color w:val="FF0000"/>
          <w:sz w:val="48"/>
          <w:lang w:val="ro-RO"/>
        </w:rPr>
        <w:t xml:space="preserve">Respectînd 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>strict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 xml:space="preserve"> decalajul de 2(două) ore obţinem:</w:t>
      </w:r>
    </w:p>
    <w:p w:rsidR="00A406A7" w:rsidRPr="00A406A7" w:rsidRDefault="004D1A21" w:rsidP="00C1464F">
      <w:pPr>
        <w:spacing w:after="0"/>
        <w:rPr>
          <w:rFonts w:ascii="Times New Roman" w:hAnsi="Times New Roman"/>
          <w:color w:val="0070C0"/>
          <w:sz w:val="32"/>
          <w:lang w:val="ro-RO"/>
        </w:rPr>
      </w:pPr>
      <w:r>
        <w:rPr>
          <w:rFonts w:ascii="Times New Roman" w:hAnsi="Times New Roman"/>
          <w:color w:val="0070C0"/>
          <w:sz w:val="32"/>
          <w:lang w:val="ro-RO"/>
        </w:rPr>
        <w:t xml:space="preserve">S33: 25-29 mai 2020 </w:t>
      </w:r>
    </w:p>
    <w:tbl>
      <w:tblPr>
        <w:tblW w:w="10728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1710"/>
        <w:gridCol w:w="1530"/>
        <w:gridCol w:w="1530"/>
        <w:gridCol w:w="1530"/>
        <w:gridCol w:w="1530"/>
        <w:gridCol w:w="1530"/>
        <w:gridCol w:w="720"/>
      </w:tblGrid>
      <w:tr w:rsidR="00C1464F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C1464F" w:rsidRPr="000758BE" w:rsidRDefault="00C1464F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sz w:val="28"/>
                <w:szCs w:val="28"/>
                <w:lang w:val="ro-RO"/>
              </w:rPr>
              <w:t>Ore ▼        zile ►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LUNI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MARŢI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MIERCURI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JOI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VINERI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C1464F" w:rsidRPr="005A7423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Ore</w:t>
            </w:r>
          </w:p>
        </w:tc>
      </w:tr>
      <w:tr w:rsidR="00BD3FFF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BD3FFF" w:rsidRPr="000758BE" w:rsidRDefault="00BD3FFF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25 mai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26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BD3FFF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27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28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29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BD3FFF" w:rsidRPr="005A7423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10.00-10.50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11.00-11.50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10A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12.10-13.00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9A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13.10-14.00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8P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15.10-16.00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</w:tr>
    </w:tbl>
    <w:p w:rsidR="00A406A7" w:rsidRDefault="00A406A7" w:rsidP="00C1464F">
      <w:pPr>
        <w:spacing w:after="0"/>
        <w:rPr>
          <w:rFonts w:ascii="Times New Roman" w:hAnsi="Times New Roman"/>
          <w:color w:val="0070C0"/>
          <w:sz w:val="32"/>
          <w:lang w:val="ro-RO"/>
        </w:rPr>
      </w:pPr>
    </w:p>
    <w:p w:rsidR="00A406A7" w:rsidRDefault="00A406A7">
      <w:pPr>
        <w:rPr>
          <w:rFonts w:ascii="Times New Roman" w:hAnsi="Times New Roman"/>
          <w:color w:val="0070C0"/>
          <w:sz w:val="32"/>
          <w:lang w:val="ro-RO"/>
        </w:rPr>
      </w:pPr>
      <w:r>
        <w:rPr>
          <w:rFonts w:ascii="Times New Roman" w:hAnsi="Times New Roman"/>
          <w:color w:val="0070C0"/>
          <w:sz w:val="32"/>
          <w:lang w:val="ro-RO"/>
        </w:rPr>
        <w:br w:type="page"/>
      </w:r>
    </w:p>
    <w:p w:rsidR="00C1464F" w:rsidRDefault="00C1464F" w:rsidP="00C1464F">
      <w:pPr>
        <w:spacing w:after="0"/>
        <w:rPr>
          <w:rFonts w:ascii="Times New Roman" w:hAnsi="Times New Roman"/>
          <w:color w:val="FF0000"/>
          <w:sz w:val="48"/>
          <w:lang w:val="ro-RO"/>
        </w:rPr>
      </w:pPr>
      <w:r w:rsidRPr="002F1004">
        <w:rPr>
          <w:rFonts w:ascii="Times New Roman" w:hAnsi="Times New Roman"/>
          <w:color w:val="FF0000"/>
          <w:sz w:val="48"/>
          <w:lang w:val="ro-RO"/>
        </w:rPr>
        <w:lastRenderedPageBreak/>
        <w:t xml:space="preserve">Respectînd 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>strict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 xml:space="preserve"> decalajul de 2(două) ore obţinem:</w:t>
      </w:r>
    </w:p>
    <w:p w:rsidR="00A406A7" w:rsidRPr="00A406A7" w:rsidRDefault="004D1A21" w:rsidP="00C1464F">
      <w:pPr>
        <w:spacing w:after="0"/>
        <w:rPr>
          <w:rFonts w:ascii="Times New Roman" w:hAnsi="Times New Roman"/>
          <w:color w:val="0070C0"/>
          <w:sz w:val="32"/>
          <w:lang w:val="ro-RO"/>
        </w:rPr>
      </w:pPr>
      <w:r>
        <w:rPr>
          <w:rFonts w:ascii="Times New Roman" w:hAnsi="Times New Roman"/>
          <w:color w:val="0070C0"/>
          <w:sz w:val="32"/>
          <w:lang w:val="ro-RO"/>
        </w:rPr>
        <w:t>S34: 01-05 iunie 2020</w:t>
      </w:r>
      <w:r w:rsidR="00BD3FFF">
        <w:rPr>
          <w:rFonts w:ascii="Times New Roman" w:hAnsi="Times New Roman"/>
          <w:color w:val="0070C0"/>
          <w:sz w:val="32"/>
          <w:lang w:val="ro-RO"/>
        </w:rPr>
        <w:t xml:space="preserve"> </w:t>
      </w:r>
    </w:p>
    <w:tbl>
      <w:tblPr>
        <w:tblW w:w="10728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1710"/>
        <w:gridCol w:w="1530"/>
        <w:gridCol w:w="1530"/>
        <w:gridCol w:w="1530"/>
        <w:gridCol w:w="1530"/>
        <w:gridCol w:w="1530"/>
        <w:gridCol w:w="720"/>
      </w:tblGrid>
      <w:tr w:rsidR="00C1464F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C1464F" w:rsidRPr="000758BE" w:rsidRDefault="00C1464F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sz w:val="28"/>
                <w:szCs w:val="28"/>
                <w:lang w:val="ro-RO"/>
              </w:rPr>
              <w:t>Ore ▼        zile ►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LUNI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MARŢI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MIERCURI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JOI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VINERI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C1464F" w:rsidRPr="005A7423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Ore</w:t>
            </w:r>
          </w:p>
        </w:tc>
      </w:tr>
      <w:tr w:rsidR="00BD3FFF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BD3FFF" w:rsidRPr="000758BE" w:rsidRDefault="00BD3FFF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BD3FFF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lang w:val="ro-RO"/>
              </w:rPr>
            </w:pPr>
            <w:r w:rsidRPr="00BD3FFF">
              <w:rPr>
                <w:rFonts w:ascii="Times New Roman" w:hAnsi="Times New Roman"/>
                <w:b/>
                <w:color w:val="FF0000"/>
                <w:sz w:val="28"/>
                <w:szCs w:val="28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3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4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5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BD3FFF" w:rsidRPr="005A7423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10.00-10.50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11.00-11.50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10A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12.10-13.00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9A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13.10-14.00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8P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15.10-16.00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</w:tr>
    </w:tbl>
    <w:p w:rsidR="00A406A7" w:rsidRPr="004D1A21" w:rsidRDefault="00A406A7" w:rsidP="00C1464F">
      <w:pPr>
        <w:spacing w:after="0"/>
        <w:rPr>
          <w:rFonts w:ascii="Times New Roman" w:hAnsi="Times New Roman"/>
          <w:sz w:val="48"/>
          <w:lang w:val="ro-RO"/>
        </w:rPr>
      </w:pPr>
    </w:p>
    <w:p w:rsidR="00C1464F" w:rsidRDefault="00C1464F" w:rsidP="00C1464F">
      <w:pPr>
        <w:spacing w:after="0"/>
        <w:rPr>
          <w:rFonts w:ascii="Times New Roman" w:hAnsi="Times New Roman"/>
          <w:color w:val="FF0000"/>
          <w:sz w:val="48"/>
          <w:lang w:val="ro-RO"/>
        </w:rPr>
      </w:pPr>
      <w:r w:rsidRPr="002F1004">
        <w:rPr>
          <w:rFonts w:ascii="Times New Roman" w:hAnsi="Times New Roman"/>
          <w:color w:val="FF0000"/>
          <w:sz w:val="48"/>
          <w:lang w:val="ro-RO"/>
        </w:rPr>
        <w:t xml:space="preserve">Respectînd 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>strict</w:t>
      </w:r>
      <w:r>
        <w:rPr>
          <w:rFonts w:ascii="Times New Roman" w:hAnsi="Times New Roman"/>
          <w:color w:val="FF0000"/>
          <w:sz w:val="48"/>
          <w:lang w:val="ro-RO"/>
        </w:rPr>
        <w:t xml:space="preserve"> </w:t>
      </w:r>
      <w:r w:rsidRPr="002F1004">
        <w:rPr>
          <w:rFonts w:ascii="Times New Roman" w:hAnsi="Times New Roman"/>
          <w:color w:val="FF0000"/>
          <w:sz w:val="48"/>
          <w:lang w:val="ro-RO"/>
        </w:rPr>
        <w:t xml:space="preserve"> decalajul de 2(două) ore obţinem:</w:t>
      </w:r>
    </w:p>
    <w:p w:rsidR="00A406A7" w:rsidRPr="00A406A7" w:rsidRDefault="004D1A21" w:rsidP="00C1464F">
      <w:pPr>
        <w:spacing w:after="0"/>
        <w:rPr>
          <w:rFonts w:ascii="Times New Roman" w:hAnsi="Times New Roman"/>
          <w:color w:val="0070C0"/>
          <w:sz w:val="32"/>
          <w:lang w:val="ro-RO"/>
        </w:rPr>
      </w:pPr>
      <w:r>
        <w:rPr>
          <w:rFonts w:ascii="Times New Roman" w:hAnsi="Times New Roman"/>
          <w:color w:val="0070C0"/>
          <w:sz w:val="32"/>
          <w:lang w:val="ro-RO"/>
        </w:rPr>
        <w:t>S35: 08 12 iunie 2020</w:t>
      </w:r>
      <w:r w:rsidR="000837DF">
        <w:rPr>
          <w:rFonts w:ascii="Times New Roman" w:hAnsi="Times New Roman"/>
          <w:color w:val="0070C0"/>
          <w:sz w:val="32"/>
          <w:lang w:val="ro-RO"/>
        </w:rPr>
        <w:t xml:space="preserve"> (de aici încolo VACANŢĂ PLĂCUTĂ!) Youpiiiii </w:t>
      </w:r>
    </w:p>
    <w:tbl>
      <w:tblPr>
        <w:tblW w:w="10728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1710"/>
        <w:gridCol w:w="1530"/>
        <w:gridCol w:w="1530"/>
        <w:gridCol w:w="1530"/>
        <w:gridCol w:w="1530"/>
        <w:gridCol w:w="1530"/>
        <w:gridCol w:w="720"/>
      </w:tblGrid>
      <w:tr w:rsidR="00C1464F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C1464F" w:rsidRPr="000758BE" w:rsidRDefault="00C1464F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sz w:val="28"/>
                <w:szCs w:val="28"/>
                <w:lang w:val="ro-RO"/>
              </w:rPr>
              <w:t>Ore ▼        zile ►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LUNI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MARŢI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MIERCURI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JOI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C1464F" w:rsidRPr="000758BE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VINERI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C1464F" w:rsidRPr="005A7423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Ore</w:t>
            </w:r>
          </w:p>
        </w:tc>
      </w:tr>
      <w:tr w:rsidR="00BD3FFF" w:rsidRPr="000758BE" w:rsidTr="00C1464F">
        <w:tc>
          <w:tcPr>
            <w:tcW w:w="2358" w:type="dxa"/>
            <w:gridSpan w:val="2"/>
            <w:shd w:val="clear" w:color="auto" w:fill="BFBFBF" w:themeFill="background1" w:themeFillShade="BF"/>
          </w:tcPr>
          <w:p w:rsidR="00BD3FFF" w:rsidRPr="000758BE" w:rsidRDefault="00BD3FFF" w:rsidP="00C1464F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8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9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10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11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12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BD3FFF" w:rsidRPr="005A7423" w:rsidRDefault="00BD3FFF" w:rsidP="00C1464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10.00-10.50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11.00-11.50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10A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12.10-13.00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9A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13.10-14.00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8P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</w:tr>
      <w:tr w:rsidR="00C1464F" w:rsidRPr="000758BE" w:rsidTr="00C1464F">
        <w:tc>
          <w:tcPr>
            <w:tcW w:w="648" w:type="dxa"/>
            <w:vAlign w:val="center"/>
          </w:tcPr>
          <w:p w:rsidR="00C1464F" w:rsidRPr="005A7423" w:rsidRDefault="00C1464F" w:rsidP="00C1464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  <w:tc>
          <w:tcPr>
            <w:tcW w:w="1710" w:type="dxa"/>
            <w:vAlign w:val="center"/>
          </w:tcPr>
          <w:p w:rsidR="00C1464F" w:rsidRPr="002F1004" w:rsidRDefault="00C1464F" w:rsidP="00C1464F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15.10-16.00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C1464F" w:rsidRPr="004D1A21" w:rsidRDefault="00C1464F" w:rsidP="00C1464F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C1464F" w:rsidRPr="006A3297" w:rsidRDefault="00C1464F" w:rsidP="00C1464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</w:tr>
    </w:tbl>
    <w:p w:rsidR="00BD3FFF" w:rsidRDefault="00BD3FFF" w:rsidP="002F1004">
      <w:pPr>
        <w:spacing w:after="0"/>
        <w:rPr>
          <w:rFonts w:ascii="Times New Roman" w:hAnsi="Times New Roman"/>
          <w:sz w:val="32"/>
          <w:lang w:val="ro-RO"/>
        </w:rPr>
      </w:pPr>
    </w:p>
    <w:p w:rsidR="00BD3FFF" w:rsidRDefault="00BD3FFF">
      <w:pPr>
        <w:rPr>
          <w:rFonts w:ascii="Times New Roman" w:hAnsi="Times New Roman"/>
          <w:sz w:val="32"/>
          <w:lang w:val="ro-RO"/>
        </w:rPr>
      </w:pPr>
      <w:r>
        <w:rPr>
          <w:rFonts w:ascii="Times New Roman" w:hAnsi="Times New Roman"/>
          <w:sz w:val="32"/>
          <w:lang w:val="ro-RO"/>
        </w:rPr>
        <w:br w:type="page"/>
      </w:r>
    </w:p>
    <w:p w:rsidR="00BD3FFF" w:rsidRPr="00A406A7" w:rsidRDefault="00BD3FFF" w:rsidP="00BD3FFF">
      <w:pPr>
        <w:spacing w:after="0"/>
        <w:rPr>
          <w:rFonts w:ascii="Times New Roman" w:hAnsi="Times New Roman"/>
          <w:color w:val="0070C0"/>
          <w:sz w:val="32"/>
          <w:lang w:val="ro-RO"/>
        </w:rPr>
      </w:pPr>
      <w:r>
        <w:rPr>
          <w:rFonts w:ascii="Times New Roman" w:hAnsi="Times New Roman"/>
          <w:color w:val="0070C0"/>
          <w:sz w:val="32"/>
          <w:lang w:val="ro-RO"/>
        </w:rPr>
        <w:lastRenderedPageBreak/>
        <w:t xml:space="preserve">S30: 04-08 mai 2020 </w:t>
      </w:r>
    </w:p>
    <w:tbl>
      <w:tblPr>
        <w:tblW w:w="10728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1710"/>
        <w:gridCol w:w="1530"/>
        <w:gridCol w:w="1530"/>
        <w:gridCol w:w="1530"/>
        <w:gridCol w:w="1530"/>
        <w:gridCol w:w="1530"/>
        <w:gridCol w:w="720"/>
      </w:tblGrid>
      <w:tr w:rsidR="00BD3FFF" w:rsidRPr="000758BE" w:rsidTr="00F375E9">
        <w:tc>
          <w:tcPr>
            <w:tcW w:w="2358" w:type="dxa"/>
            <w:gridSpan w:val="2"/>
            <w:shd w:val="clear" w:color="auto" w:fill="BFBFBF" w:themeFill="background1" w:themeFillShade="BF"/>
          </w:tcPr>
          <w:p w:rsidR="00BD3FFF" w:rsidRPr="000758BE" w:rsidRDefault="00BD3FFF" w:rsidP="00F375E9">
            <w:pPr>
              <w:spacing w:after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sz w:val="28"/>
                <w:szCs w:val="28"/>
                <w:lang w:val="ro-RO"/>
              </w:rPr>
              <w:t>Ore ▼        zile ►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LUNI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MARŢI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MIERCURI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JOI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BD3FFF" w:rsidRPr="000758BE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758BE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VINERI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BD3FFF" w:rsidRPr="005A7423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4"/>
                <w:szCs w:val="28"/>
                <w:lang w:val="ro-RO"/>
              </w:rPr>
              <w:t>Ore</w:t>
            </w:r>
          </w:p>
        </w:tc>
      </w:tr>
      <w:tr w:rsidR="00BD3FFF" w:rsidRPr="000758BE" w:rsidTr="00F375E9">
        <w:tc>
          <w:tcPr>
            <w:tcW w:w="648" w:type="dxa"/>
            <w:vAlign w:val="center"/>
          </w:tcPr>
          <w:p w:rsidR="00BD3FFF" w:rsidRPr="005A7423" w:rsidRDefault="00BD3FFF" w:rsidP="00F375E9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  <w:tc>
          <w:tcPr>
            <w:tcW w:w="1710" w:type="dxa"/>
            <w:vAlign w:val="center"/>
          </w:tcPr>
          <w:p w:rsidR="00BD3FFF" w:rsidRPr="002F1004" w:rsidRDefault="00BD3FFF" w:rsidP="00F375E9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10.00-10.50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10P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5P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720" w:type="dxa"/>
            <w:vAlign w:val="center"/>
          </w:tcPr>
          <w:p w:rsidR="00BD3FFF" w:rsidRPr="006A3297" w:rsidRDefault="00BD3FFF" w:rsidP="00F375E9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</w:t>
            </w:r>
          </w:p>
        </w:tc>
      </w:tr>
      <w:tr w:rsidR="00BD3FFF" w:rsidRPr="000758BE" w:rsidTr="00F375E9">
        <w:tc>
          <w:tcPr>
            <w:tcW w:w="648" w:type="dxa"/>
            <w:vAlign w:val="center"/>
          </w:tcPr>
          <w:p w:rsidR="00BD3FFF" w:rsidRPr="005A7423" w:rsidRDefault="00BD3FFF" w:rsidP="00F375E9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  <w:tc>
          <w:tcPr>
            <w:tcW w:w="1710" w:type="dxa"/>
            <w:vAlign w:val="center"/>
          </w:tcPr>
          <w:p w:rsidR="00BD3FFF" w:rsidRPr="002F1004" w:rsidRDefault="00BD3FFF" w:rsidP="00F375E9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11.00-11.50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10A</w:t>
            </w:r>
          </w:p>
        </w:tc>
        <w:tc>
          <w:tcPr>
            <w:tcW w:w="720" w:type="dxa"/>
            <w:vAlign w:val="center"/>
          </w:tcPr>
          <w:p w:rsidR="00BD3FFF" w:rsidRPr="006A3297" w:rsidRDefault="00BD3FFF" w:rsidP="00F375E9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</w:t>
            </w:r>
          </w:p>
        </w:tc>
      </w:tr>
      <w:tr w:rsidR="00BD3FFF" w:rsidRPr="000758BE" w:rsidTr="00F375E9">
        <w:tc>
          <w:tcPr>
            <w:tcW w:w="648" w:type="dxa"/>
            <w:vAlign w:val="center"/>
          </w:tcPr>
          <w:p w:rsidR="00BD3FFF" w:rsidRPr="005A7423" w:rsidRDefault="00BD3FFF" w:rsidP="00F375E9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  <w:tc>
          <w:tcPr>
            <w:tcW w:w="1710" w:type="dxa"/>
            <w:vAlign w:val="center"/>
          </w:tcPr>
          <w:p w:rsidR="00BD3FFF" w:rsidRPr="002F1004" w:rsidRDefault="00BD3FFF" w:rsidP="00F375E9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12.10-13.00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9A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BD3FFF" w:rsidRPr="006A3297" w:rsidRDefault="00BD3FFF" w:rsidP="00F375E9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III</w:t>
            </w:r>
          </w:p>
        </w:tc>
      </w:tr>
      <w:tr w:rsidR="00BD3FFF" w:rsidRPr="000758BE" w:rsidTr="00F375E9">
        <w:tc>
          <w:tcPr>
            <w:tcW w:w="648" w:type="dxa"/>
            <w:vAlign w:val="center"/>
          </w:tcPr>
          <w:p w:rsidR="00BD3FFF" w:rsidRPr="005A7423" w:rsidRDefault="00BD3FFF" w:rsidP="00F375E9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  <w:tc>
          <w:tcPr>
            <w:tcW w:w="1710" w:type="dxa"/>
            <w:vAlign w:val="center"/>
          </w:tcPr>
          <w:p w:rsidR="00BD3FFF" w:rsidRPr="002F1004" w:rsidRDefault="00BD3FFF" w:rsidP="00F375E9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13.10-14.00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11P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720" w:type="dxa"/>
            <w:vAlign w:val="center"/>
          </w:tcPr>
          <w:p w:rsidR="00BD3FFF" w:rsidRPr="006A3297" w:rsidRDefault="00BD3FFF" w:rsidP="00F375E9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IV</w:t>
            </w:r>
          </w:p>
        </w:tc>
      </w:tr>
      <w:tr w:rsidR="00BD3FFF" w:rsidRPr="000758BE" w:rsidTr="00F375E9">
        <w:tc>
          <w:tcPr>
            <w:tcW w:w="648" w:type="dxa"/>
            <w:vAlign w:val="center"/>
          </w:tcPr>
          <w:p w:rsidR="00BD3FFF" w:rsidRPr="005A7423" w:rsidRDefault="00BD3FFF" w:rsidP="00F375E9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  <w:tc>
          <w:tcPr>
            <w:tcW w:w="1710" w:type="dxa"/>
            <w:vAlign w:val="center"/>
          </w:tcPr>
          <w:p w:rsidR="00BD3FFF" w:rsidRPr="002F1004" w:rsidRDefault="00BD3FFF" w:rsidP="00F375E9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12A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6P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7M</w:t>
            </w:r>
          </w:p>
        </w:tc>
        <w:tc>
          <w:tcPr>
            <w:tcW w:w="720" w:type="dxa"/>
            <w:vAlign w:val="center"/>
          </w:tcPr>
          <w:p w:rsidR="00BD3FFF" w:rsidRPr="006A3297" w:rsidRDefault="00BD3FFF" w:rsidP="00F375E9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</w:t>
            </w:r>
          </w:p>
        </w:tc>
      </w:tr>
      <w:tr w:rsidR="00BD3FFF" w:rsidRPr="000758BE" w:rsidTr="00F375E9">
        <w:tc>
          <w:tcPr>
            <w:tcW w:w="648" w:type="dxa"/>
            <w:vAlign w:val="center"/>
          </w:tcPr>
          <w:p w:rsidR="00BD3FFF" w:rsidRPr="005A7423" w:rsidRDefault="00BD3FFF" w:rsidP="00F375E9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  <w:tc>
          <w:tcPr>
            <w:tcW w:w="1710" w:type="dxa"/>
            <w:vAlign w:val="center"/>
          </w:tcPr>
          <w:p w:rsidR="00BD3FFF" w:rsidRPr="002F1004" w:rsidRDefault="00BD3FFF" w:rsidP="00F375E9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14.10-15.00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8P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BD3FFF" w:rsidRPr="006A3297" w:rsidRDefault="00BD3FFF" w:rsidP="00F375E9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</w:t>
            </w:r>
          </w:p>
        </w:tc>
      </w:tr>
      <w:tr w:rsidR="00BD3FFF" w:rsidRPr="000758BE" w:rsidTr="00F375E9">
        <w:tc>
          <w:tcPr>
            <w:tcW w:w="648" w:type="dxa"/>
            <w:vAlign w:val="center"/>
          </w:tcPr>
          <w:p w:rsidR="00BD3FFF" w:rsidRPr="005A7423" w:rsidRDefault="00BD3FFF" w:rsidP="00F375E9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7423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  <w:tc>
          <w:tcPr>
            <w:tcW w:w="1710" w:type="dxa"/>
            <w:vAlign w:val="center"/>
          </w:tcPr>
          <w:p w:rsidR="00BD3FFF" w:rsidRPr="002F1004" w:rsidRDefault="00BD3FFF" w:rsidP="00F375E9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</w:pPr>
            <w:r w:rsidRPr="002F1004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ro-RO"/>
              </w:rPr>
              <w:t>15.10-16.00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  <w:r w:rsidRPr="004D1A21"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  <w:t>11A</w:t>
            </w: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1530" w:type="dxa"/>
            <w:vAlign w:val="center"/>
          </w:tcPr>
          <w:p w:rsidR="00BD3FFF" w:rsidRPr="004D1A21" w:rsidRDefault="00BD3FFF" w:rsidP="00F375E9">
            <w:pPr>
              <w:spacing w:after="0"/>
              <w:jc w:val="center"/>
              <w:rPr>
                <w:rFonts w:ascii="Times New Roman" w:hAnsi="Times New Roman"/>
                <w:b/>
                <w:color w:val="0070C0"/>
                <w:sz w:val="40"/>
                <w:szCs w:val="28"/>
                <w:lang w:val="ro-RO"/>
              </w:rPr>
            </w:pPr>
          </w:p>
        </w:tc>
        <w:tc>
          <w:tcPr>
            <w:tcW w:w="720" w:type="dxa"/>
            <w:vAlign w:val="center"/>
          </w:tcPr>
          <w:p w:rsidR="00BD3FFF" w:rsidRPr="006A3297" w:rsidRDefault="00BD3FFF" w:rsidP="00F375E9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6A329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VII</w:t>
            </w:r>
          </w:p>
        </w:tc>
      </w:tr>
    </w:tbl>
    <w:p w:rsidR="00C1464F" w:rsidRDefault="00C1464F" w:rsidP="002F1004">
      <w:pPr>
        <w:spacing w:after="0"/>
        <w:rPr>
          <w:rFonts w:ascii="Times New Roman" w:hAnsi="Times New Roman"/>
          <w:sz w:val="32"/>
          <w:lang w:val="ro-RO"/>
        </w:rPr>
      </w:pPr>
    </w:p>
    <w:p w:rsidR="00F375E9" w:rsidRDefault="00F375E9" w:rsidP="002F1004">
      <w:pPr>
        <w:spacing w:after="0"/>
        <w:rPr>
          <w:rFonts w:ascii="Times New Roman" w:hAnsi="Times New Roman"/>
          <w:sz w:val="32"/>
          <w:lang w:val="ro-RO"/>
        </w:rPr>
      </w:pPr>
      <w:r>
        <w:rPr>
          <w:rFonts w:ascii="Times New Roman" w:hAnsi="Times New Roman"/>
          <w:sz w:val="32"/>
          <w:lang w:val="ro-RO"/>
        </w:rPr>
        <w:t xml:space="preserve">NOTĂ: </w:t>
      </w:r>
    </w:p>
    <w:p w:rsidR="00F375E9" w:rsidRDefault="00F375E9" w:rsidP="002F1004">
      <w:pPr>
        <w:spacing w:after="0"/>
        <w:rPr>
          <w:rFonts w:ascii="Times New Roman" w:hAnsi="Times New Roman"/>
          <w:sz w:val="32"/>
          <w:lang w:val="ro-RO"/>
        </w:rPr>
      </w:pPr>
      <w:r>
        <w:rPr>
          <w:rFonts w:ascii="Times New Roman" w:hAnsi="Times New Roman"/>
          <w:sz w:val="32"/>
          <w:lang w:val="ro-RO"/>
        </w:rPr>
        <w:t xml:space="preserve">FORUMUL şcolii trebuia să fie </w:t>
      </w:r>
      <w:r w:rsidR="005378DE">
        <w:rPr>
          <w:rFonts w:ascii="Times New Roman" w:hAnsi="Times New Roman"/>
          <w:sz w:val="32"/>
          <w:lang w:val="ro-RO"/>
        </w:rPr>
        <w:t>PRIMA VARIANTĂ</w:t>
      </w:r>
      <w:r>
        <w:rPr>
          <w:rFonts w:ascii="Times New Roman" w:hAnsi="Times New Roman"/>
          <w:sz w:val="32"/>
          <w:lang w:val="ro-RO"/>
        </w:rPr>
        <w:t xml:space="preserve"> pentru interacţiunile online (pentru că este al şcolii) </w:t>
      </w:r>
    </w:p>
    <w:p w:rsidR="005378DE" w:rsidRDefault="005378DE" w:rsidP="002F1004">
      <w:pPr>
        <w:spacing w:after="0"/>
        <w:rPr>
          <w:rFonts w:ascii="Times New Roman" w:hAnsi="Times New Roman"/>
          <w:sz w:val="32"/>
          <w:lang w:val="ro-RO"/>
        </w:rPr>
      </w:pPr>
    </w:p>
    <w:p w:rsidR="00F375E9" w:rsidRDefault="00F375E9" w:rsidP="002F1004">
      <w:pPr>
        <w:spacing w:after="0"/>
        <w:rPr>
          <w:rFonts w:ascii="Times New Roman" w:hAnsi="Times New Roman"/>
          <w:sz w:val="32"/>
          <w:lang w:val="ro-RO"/>
        </w:rPr>
      </w:pPr>
      <w:r>
        <w:rPr>
          <w:rFonts w:ascii="Times New Roman" w:hAnsi="Times New Roman"/>
          <w:sz w:val="32"/>
          <w:lang w:val="ro-RO"/>
        </w:rPr>
        <w:t xml:space="preserve">FORUMUL şcolii este şi rămîne </w:t>
      </w:r>
      <w:r w:rsidR="005378DE">
        <w:rPr>
          <w:rFonts w:ascii="Times New Roman" w:hAnsi="Times New Roman"/>
          <w:sz w:val="32"/>
          <w:lang w:val="ro-RO"/>
        </w:rPr>
        <w:t>VARIANTA DE REZERVĂ</w:t>
      </w:r>
      <w:r>
        <w:rPr>
          <w:rFonts w:ascii="Times New Roman" w:hAnsi="Times New Roman"/>
          <w:sz w:val="32"/>
          <w:lang w:val="ro-RO"/>
        </w:rPr>
        <w:t xml:space="preserve"> în cazul</w:t>
      </w:r>
      <w:r w:rsidR="005378DE">
        <w:rPr>
          <w:rFonts w:ascii="Times New Roman" w:hAnsi="Times New Roman"/>
          <w:sz w:val="32"/>
          <w:lang w:val="ro-RO"/>
        </w:rPr>
        <w:t xml:space="preserve"> în care nu accesăm A DOUA VARIANTĂ, adică platforma ZOOM. </w:t>
      </w:r>
    </w:p>
    <w:p w:rsidR="005378DE" w:rsidRDefault="005378DE" w:rsidP="002F1004">
      <w:pPr>
        <w:spacing w:after="0"/>
        <w:rPr>
          <w:rFonts w:ascii="Times New Roman" w:hAnsi="Times New Roman"/>
          <w:sz w:val="32"/>
          <w:lang w:val="ro-RO"/>
        </w:rPr>
      </w:pPr>
    </w:p>
    <w:p w:rsidR="005378DE" w:rsidRDefault="005378DE" w:rsidP="002F1004">
      <w:pPr>
        <w:spacing w:after="0"/>
        <w:rPr>
          <w:rFonts w:ascii="Times New Roman" w:hAnsi="Times New Roman"/>
          <w:sz w:val="32"/>
          <w:lang w:val="ro-RO"/>
        </w:rPr>
      </w:pPr>
      <w:r>
        <w:rPr>
          <w:rFonts w:ascii="Times New Roman" w:hAnsi="Times New Roman"/>
          <w:sz w:val="32"/>
          <w:lang w:val="ro-RO"/>
        </w:rPr>
        <w:t xml:space="preserve">E-MAILUL este A TREIA VARIANTĂ (şi cea mai bună) motiv pentru care v-o recomand. </w:t>
      </w:r>
    </w:p>
    <w:p w:rsidR="005378DE" w:rsidRPr="00F1710A" w:rsidRDefault="005378DE" w:rsidP="002F1004">
      <w:pPr>
        <w:spacing w:after="0"/>
        <w:rPr>
          <w:rFonts w:ascii="Times New Roman" w:hAnsi="Times New Roman"/>
          <w:sz w:val="32"/>
          <w:lang w:val="fr-FR"/>
        </w:rPr>
      </w:pPr>
    </w:p>
    <w:p w:rsidR="005378DE" w:rsidRDefault="005378DE" w:rsidP="002F1004">
      <w:pPr>
        <w:spacing w:after="0"/>
        <w:rPr>
          <w:rFonts w:ascii="Times New Roman" w:hAnsi="Times New Roman"/>
          <w:sz w:val="32"/>
          <w:lang w:val="ro-RO"/>
        </w:rPr>
      </w:pPr>
      <w:r w:rsidRPr="00084F58">
        <w:rPr>
          <w:rFonts w:ascii="Times New Roman" w:hAnsi="Times New Roman"/>
          <w:sz w:val="32"/>
          <w:lang w:val="fr-FR"/>
        </w:rPr>
        <w:t xml:space="preserve">/!\ </w:t>
      </w:r>
      <w:r w:rsidR="00084F58">
        <w:rPr>
          <w:rFonts w:ascii="Times New Roman" w:hAnsi="Times New Roman"/>
          <w:sz w:val="32"/>
          <w:lang w:val="ro-RO"/>
        </w:rPr>
        <w:t xml:space="preserve">ALEGEREA unei singure variante se impune şi se petrece </w:t>
      </w:r>
      <w:r w:rsidR="00084F58" w:rsidRPr="00F1710A">
        <w:rPr>
          <w:rFonts w:ascii="Times New Roman" w:hAnsi="Times New Roman"/>
          <w:sz w:val="32"/>
          <w:u w:val="single"/>
          <w:lang w:val="ro-RO"/>
        </w:rPr>
        <w:t>în aceleaşi intervale ORAR</w:t>
      </w:r>
      <w:r w:rsidR="00084F58">
        <w:rPr>
          <w:rFonts w:ascii="Times New Roman" w:hAnsi="Times New Roman"/>
          <w:sz w:val="32"/>
          <w:lang w:val="ro-RO"/>
        </w:rPr>
        <w:t xml:space="preserve">e. </w:t>
      </w:r>
    </w:p>
    <w:p w:rsidR="00084F58" w:rsidRDefault="00F10C92" w:rsidP="002F1004">
      <w:pPr>
        <w:spacing w:after="0"/>
        <w:rPr>
          <w:rFonts w:ascii="Times New Roman" w:hAnsi="Times New Roman"/>
          <w:sz w:val="32"/>
          <w:lang w:val="ro-RO"/>
        </w:rPr>
      </w:pPr>
      <w:r w:rsidRPr="00F10C92">
        <w:rPr>
          <w:rFonts w:ascii="Times New Roman" w:hAnsi="Times New Roman"/>
          <w:sz w:val="32"/>
          <w:lang w:val="ro-RO"/>
        </w:rPr>
        <w:pict>
          <v:rect id="_x0000_i1025" style="width:0;height:1.5pt" o:hralign="center" o:hrstd="t" o:hr="t" fillcolor="#aca899" stroked="f"/>
        </w:pict>
      </w:r>
    </w:p>
    <w:p w:rsidR="0090108B" w:rsidRPr="0090108B" w:rsidRDefault="0090108B" w:rsidP="002F1004">
      <w:pPr>
        <w:spacing w:after="0"/>
        <w:rPr>
          <w:rFonts w:ascii="Times New Roman" w:hAnsi="Times New Roman"/>
          <w:sz w:val="36"/>
          <w:lang w:val="ro-RO"/>
        </w:rPr>
      </w:pPr>
      <w:r w:rsidRPr="0090108B">
        <w:rPr>
          <w:rFonts w:ascii="Times New Roman" w:hAnsi="Times New Roman"/>
          <w:sz w:val="36"/>
          <w:lang w:val="ro-RO"/>
        </w:rPr>
        <w:t xml:space="preserve">Învăţămîntul ONLINE nu este babysitting LIVE. </w:t>
      </w:r>
    </w:p>
    <w:p w:rsidR="00084F58" w:rsidRPr="005378DE" w:rsidRDefault="006F03ED" w:rsidP="002F1004">
      <w:pPr>
        <w:spacing w:after="0"/>
        <w:rPr>
          <w:rFonts w:ascii="Times New Roman" w:hAnsi="Times New Roman"/>
          <w:sz w:val="32"/>
          <w:lang w:val="ro-RO"/>
        </w:rPr>
      </w:pPr>
      <w:r>
        <w:rPr>
          <w:rFonts w:ascii="Times New Roman" w:hAnsi="Times New Roman"/>
          <w:noProof/>
          <w:sz w:val="32"/>
        </w:rPr>
        <w:drawing>
          <wp:inline distT="0" distB="0" distL="0" distR="0">
            <wp:extent cx="1981200" cy="2066925"/>
            <wp:effectExtent l="19050" t="0" r="0" b="0"/>
            <wp:docPr id="1" name="Picture 1" descr="E:\Documents and Settings\DAN\My Documents\My Pictures\Expressions\babysit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DAN\My Documents\My Pictures\Expressions\babysittin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108B">
        <w:rPr>
          <w:rFonts w:ascii="Times New Roman" w:hAnsi="Times New Roman"/>
          <w:sz w:val="32"/>
          <w:lang w:val="ro-RO"/>
        </w:rPr>
        <w:t>Îmi pare foarte SORRY.</w:t>
      </w:r>
      <w:r w:rsidR="00D94816">
        <w:rPr>
          <w:rFonts w:ascii="Times New Roman" w:hAnsi="Times New Roman"/>
          <w:sz w:val="32"/>
          <w:lang w:val="ro-RO"/>
        </w:rPr>
        <w:t xml:space="preserve"> </w:t>
      </w:r>
    </w:p>
    <w:sectPr w:rsidR="00084F58" w:rsidRPr="005378DE" w:rsidSect="002F1004">
      <w:pgSz w:w="12240" w:h="15840"/>
      <w:pgMar w:top="720" w:right="72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2F1004"/>
    <w:rsid w:val="00007737"/>
    <w:rsid w:val="000837DF"/>
    <w:rsid w:val="00084F58"/>
    <w:rsid w:val="002F1004"/>
    <w:rsid w:val="004D1A21"/>
    <w:rsid w:val="005378DE"/>
    <w:rsid w:val="006F03ED"/>
    <w:rsid w:val="00847FB2"/>
    <w:rsid w:val="008765F6"/>
    <w:rsid w:val="008D4FBA"/>
    <w:rsid w:val="0090108B"/>
    <w:rsid w:val="00A406A7"/>
    <w:rsid w:val="00BD3FFF"/>
    <w:rsid w:val="00C1464F"/>
    <w:rsid w:val="00CD7BB8"/>
    <w:rsid w:val="00D94816"/>
    <w:rsid w:val="00F10C92"/>
    <w:rsid w:val="00F159CC"/>
    <w:rsid w:val="00F1710A"/>
    <w:rsid w:val="00F375E9"/>
    <w:rsid w:val="00FA4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B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1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0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59CC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DEVA</Company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11</cp:revision>
  <cp:lastPrinted>2020-05-01T17:53:00Z</cp:lastPrinted>
  <dcterms:created xsi:type="dcterms:W3CDTF">2020-05-01T16:35:00Z</dcterms:created>
  <dcterms:modified xsi:type="dcterms:W3CDTF">2020-05-03T04:47:00Z</dcterms:modified>
</cp:coreProperties>
</file>