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82A" w:rsidRDefault="005C182A" w:rsidP="005C182A">
      <w:pPr>
        <w:pStyle w:val="NoSpacing"/>
        <w:spacing w:line="276"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ISTORIA MUZICII – Clasa a XI-a</w:t>
      </w:r>
    </w:p>
    <w:p w:rsidR="005C182A" w:rsidRDefault="005C182A" w:rsidP="005C182A">
      <w:pPr>
        <w:pStyle w:val="NoSpacing"/>
        <w:spacing w:line="276"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RECAPITULAREA MATERIEI PARCURSE ÎN </w:t>
      </w:r>
    </w:p>
    <w:p w:rsidR="005C182A" w:rsidRDefault="005C182A" w:rsidP="005C182A">
      <w:pPr>
        <w:pStyle w:val="NoSpacing"/>
        <w:spacing w:line="276"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SEMESTRUL AL II-LEA ŞI COMPLETĂRI</w:t>
      </w:r>
    </w:p>
    <w:p w:rsidR="005C182A" w:rsidRDefault="005C182A" w:rsidP="005C182A">
      <w:pPr>
        <w:pStyle w:val="NoSpacing"/>
        <w:spacing w:line="276" w:lineRule="auto"/>
        <w:jc w:val="center"/>
        <w:rPr>
          <w:rFonts w:ascii="Times New Roman" w:hAnsi="Times New Roman" w:cs="Times New Roman"/>
          <w:b/>
          <w:color w:val="000000" w:themeColor="text1"/>
          <w:sz w:val="28"/>
          <w:szCs w:val="28"/>
        </w:rPr>
      </w:pPr>
    </w:p>
    <w:p w:rsidR="005C182A" w:rsidRDefault="005C182A" w:rsidP="005C182A">
      <w:pPr>
        <w:pStyle w:val="NoSpacing"/>
        <w:numPr>
          <w:ilvl w:val="0"/>
          <w:numId w:val="1"/>
        </w:numPr>
        <w:spacing w:line="276" w:lineRule="auto"/>
        <w:jc w:val="center"/>
        <w:rPr>
          <w:rFonts w:ascii="Times New Roman" w:hAnsi="Times New Roman" w:cs="Times New Roman"/>
          <w:b/>
          <w:color w:val="0070C0"/>
          <w:sz w:val="28"/>
          <w:szCs w:val="28"/>
        </w:rPr>
      </w:pPr>
      <w:r>
        <w:rPr>
          <w:rFonts w:ascii="Times New Roman" w:hAnsi="Times New Roman" w:cs="Times New Roman"/>
          <w:b/>
          <w:color w:val="0070C0"/>
          <w:sz w:val="28"/>
          <w:szCs w:val="28"/>
        </w:rPr>
        <w:t>CULTURA MUZICALĂ RUSĂ ÎN SECOLUL XX</w:t>
      </w:r>
    </w:p>
    <w:p w:rsidR="005C182A" w:rsidRDefault="005C182A" w:rsidP="005C182A">
      <w:pPr>
        <w:pStyle w:val="NoSpacing"/>
        <w:spacing w:line="276" w:lineRule="auto"/>
        <w:rPr>
          <w:rFonts w:ascii="Times New Roman" w:hAnsi="Times New Roman" w:cs="Times New Roman"/>
          <w:b/>
          <w:sz w:val="28"/>
          <w:szCs w:val="28"/>
        </w:rPr>
      </w:pPr>
      <w:r>
        <w:rPr>
          <w:rFonts w:ascii="Times New Roman" w:hAnsi="Times New Roman" w:cs="Times New Roman"/>
          <w:b/>
          <w:sz w:val="28"/>
          <w:szCs w:val="28"/>
        </w:rPr>
        <w:t>Compozitori şi link-uri cu lucrări pentru audiție:</w:t>
      </w:r>
    </w:p>
    <w:p w:rsidR="005C182A" w:rsidRPr="005575E9" w:rsidRDefault="005C182A" w:rsidP="005C182A">
      <w:pPr>
        <w:pStyle w:val="NoSpacing"/>
        <w:numPr>
          <w:ilvl w:val="0"/>
          <w:numId w:val="2"/>
        </w:numPr>
        <w:spacing w:line="276" w:lineRule="auto"/>
        <w:rPr>
          <w:rFonts w:ascii="Times New Roman" w:hAnsi="Times New Roman" w:cs="Times New Roman"/>
          <w:b/>
          <w:color w:val="00B050"/>
          <w:sz w:val="28"/>
          <w:szCs w:val="28"/>
        </w:rPr>
      </w:pPr>
      <w:r w:rsidRPr="005575E9">
        <w:rPr>
          <w:rFonts w:ascii="Times New Roman" w:hAnsi="Times New Roman" w:cs="Times New Roman"/>
          <w:b/>
          <w:color w:val="00B050"/>
          <w:sz w:val="28"/>
          <w:szCs w:val="28"/>
        </w:rPr>
        <w:t>ALEXANDR SCRIABIN</w:t>
      </w:r>
    </w:p>
    <w:p w:rsidR="005C182A" w:rsidRDefault="00C82821" w:rsidP="00C82821">
      <w:pPr>
        <w:pStyle w:val="NoSpacing"/>
        <w:spacing w:line="276" w:lineRule="auto"/>
        <w:ind w:left="720"/>
        <w:rPr>
          <w:rFonts w:ascii="Times New Roman" w:hAnsi="Times New Roman" w:cs="Times New Roman"/>
          <w:b/>
          <w:sz w:val="28"/>
          <w:szCs w:val="28"/>
        </w:rPr>
      </w:pPr>
      <w:r>
        <w:rPr>
          <w:rFonts w:ascii="Times New Roman" w:hAnsi="Times New Roman" w:cs="Times New Roman"/>
          <w:b/>
          <w:sz w:val="28"/>
          <w:szCs w:val="28"/>
        </w:rPr>
        <w:t>Audiție: Poemul simfonic „Prometeu” sau „Poemul focului” op.60</w:t>
      </w:r>
    </w:p>
    <w:p w:rsidR="00C82821" w:rsidRDefault="002148FF" w:rsidP="00C82821">
      <w:pPr>
        <w:pStyle w:val="NoSpacing"/>
        <w:spacing w:line="276" w:lineRule="auto"/>
        <w:ind w:left="720"/>
        <w:rPr>
          <w:rFonts w:ascii="Times New Roman" w:hAnsi="Times New Roman" w:cs="Times New Roman"/>
          <w:b/>
          <w:sz w:val="28"/>
          <w:szCs w:val="28"/>
        </w:rPr>
      </w:pPr>
      <w:hyperlink r:id="rId7" w:history="1">
        <w:r w:rsidR="00C82821" w:rsidRPr="00BF1F45">
          <w:rPr>
            <w:rStyle w:val="Hyperlink"/>
            <w:rFonts w:ascii="Times New Roman" w:hAnsi="Times New Roman" w:cs="Times New Roman"/>
            <w:b/>
            <w:sz w:val="28"/>
            <w:szCs w:val="28"/>
          </w:rPr>
          <w:t>https://www.youtube.com/watch?v=6osJBtQRjoY</w:t>
        </w:r>
      </w:hyperlink>
    </w:p>
    <w:p w:rsidR="00C82821" w:rsidRDefault="00C82821" w:rsidP="00C82821">
      <w:pPr>
        <w:pStyle w:val="NoSpacing"/>
        <w:spacing w:line="276" w:lineRule="auto"/>
        <w:ind w:left="720"/>
        <w:rPr>
          <w:rFonts w:ascii="Times New Roman" w:hAnsi="Times New Roman" w:cs="Times New Roman"/>
          <w:b/>
          <w:sz w:val="28"/>
          <w:szCs w:val="28"/>
        </w:rPr>
      </w:pPr>
      <w:r>
        <w:rPr>
          <w:rFonts w:ascii="Times New Roman" w:hAnsi="Times New Roman" w:cs="Times New Roman"/>
          <w:b/>
          <w:sz w:val="28"/>
          <w:szCs w:val="28"/>
        </w:rPr>
        <w:t xml:space="preserve">               Poemul Extazului</w:t>
      </w:r>
      <w:r w:rsidR="005575E9">
        <w:rPr>
          <w:rFonts w:ascii="Times New Roman" w:hAnsi="Times New Roman" w:cs="Times New Roman"/>
          <w:b/>
          <w:sz w:val="28"/>
          <w:szCs w:val="28"/>
        </w:rPr>
        <w:t>, op.54</w:t>
      </w:r>
    </w:p>
    <w:p w:rsidR="005575E9" w:rsidRDefault="002148FF" w:rsidP="00C82821">
      <w:pPr>
        <w:pStyle w:val="NoSpacing"/>
        <w:spacing w:line="276" w:lineRule="auto"/>
        <w:ind w:left="720"/>
        <w:rPr>
          <w:rFonts w:ascii="Times New Roman" w:hAnsi="Times New Roman" w:cs="Times New Roman"/>
          <w:b/>
          <w:sz w:val="28"/>
          <w:szCs w:val="28"/>
        </w:rPr>
      </w:pPr>
      <w:hyperlink r:id="rId8" w:history="1">
        <w:r w:rsidR="005575E9" w:rsidRPr="00BF1F45">
          <w:rPr>
            <w:rStyle w:val="Hyperlink"/>
            <w:rFonts w:ascii="Times New Roman" w:hAnsi="Times New Roman" w:cs="Times New Roman"/>
            <w:b/>
            <w:sz w:val="28"/>
            <w:szCs w:val="28"/>
          </w:rPr>
          <w:t>https://www.youtube.com/watch?v=BWINpXNd5KE</w:t>
        </w:r>
      </w:hyperlink>
    </w:p>
    <w:p w:rsidR="005575E9" w:rsidRDefault="005575E9" w:rsidP="00C82821">
      <w:pPr>
        <w:pStyle w:val="NoSpacing"/>
        <w:spacing w:line="276" w:lineRule="auto"/>
        <w:ind w:left="720"/>
        <w:rPr>
          <w:rFonts w:ascii="Times New Roman" w:hAnsi="Times New Roman" w:cs="Times New Roman"/>
          <w:b/>
          <w:sz w:val="28"/>
          <w:szCs w:val="28"/>
        </w:rPr>
      </w:pPr>
      <w:r>
        <w:rPr>
          <w:rFonts w:ascii="Times New Roman" w:hAnsi="Times New Roman" w:cs="Times New Roman"/>
          <w:b/>
          <w:sz w:val="28"/>
          <w:szCs w:val="28"/>
        </w:rPr>
        <w:t>Ambele video-uri au ilustratii cu picturi ale maeştrilor sec. XX</w:t>
      </w:r>
    </w:p>
    <w:p w:rsidR="005575E9" w:rsidRDefault="005575E9" w:rsidP="005575E9">
      <w:pPr>
        <w:pStyle w:val="NoSpacing"/>
        <w:numPr>
          <w:ilvl w:val="0"/>
          <w:numId w:val="2"/>
        </w:numPr>
        <w:spacing w:line="276" w:lineRule="auto"/>
        <w:rPr>
          <w:rFonts w:ascii="Times New Roman" w:hAnsi="Times New Roman" w:cs="Times New Roman"/>
          <w:b/>
          <w:color w:val="E36C0A" w:themeColor="accent6" w:themeShade="BF"/>
          <w:sz w:val="28"/>
          <w:szCs w:val="28"/>
        </w:rPr>
      </w:pPr>
      <w:r w:rsidRPr="005575E9">
        <w:rPr>
          <w:rFonts w:ascii="Times New Roman" w:hAnsi="Times New Roman" w:cs="Times New Roman"/>
          <w:b/>
          <w:color w:val="E36C0A" w:themeColor="accent6" w:themeShade="BF"/>
          <w:sz w:val="28"/>
          <w:szCs w:val="28"/>
        </w:rPr>
        <w:t xml:space="preserve">IGOR </w:t>
      </w:r>
      <w:r w:rsidR="00284551">
        <w:rPr>
          <w:rFonts w:ascii="Times New Roman" w:hAnsi="Times New Roman" w:cs="Times New Roman"/>
          <w:b/>
          <w:color w:val="E36C0A" w:themeColor="accent6" w:themeShade="BF"/>
          <w:sz w:val="28"/>
          <w:szCs w:val="28"/>
        </w:rPr>
        <w:t xml:space="preserve"> </w:t>
      </w:r>
      <w:r w:rsidRPr="005575E9">
        <w:rPr>
          <w:rFonts w:ascii="Times New Roman" w:hAnsi="Times New Roman" w:cs="Times New Roman"/>
          <w:b/>
          <w:color w:val="E36C0A" w:themeColor="accent6" w:themeShade="BF"/>
          <w:sz w:val="28"/>
          <w:szCs w:val="28"/>
        </w:rPr>
        <w:t>STRAVINSKY</w:t>
      </w:r>
    </w:p>
    <w:p w:rsidR="005575E9" w:rsidRDefault="005575E9" w:rsidP="005575E9">
      <w:pPr>
        <w:pStyle w:val="NoSpacing"/>
        <w:spacing w:line="276" w:lineRule="auto"/>
        <w:rPr>
          <w:rFonts w:ascii="Times New Roman" w:hAnsi="Times New Roman" w:cs="Times New Roman"/>
          <w:b/>
          <w:sz w:val="28"/>
          <w:szCs w:val="28"/>
        </w:rPr>
      </w:pPr>
      <w:r>
        <w:rPr>
          <w:rFonts w:ascii="Times New Roman" w:hAnsi="Times New Roman" w:cs="Times New Roman"/>
          <w:b/>
          <w:sz w:val="28"/>
          <w:szCs w:val="28"/>
        </w:rPr>
        <w:t xml:space="preserve">          Audiție: Baletul „Ritualul primăverii” (Sacre du Printemps)</w:t>
      </w:r>
    </w:p>
    <w:p w:rsidR="005575E9" w:rsidRDefault="005575E9" w:rsidP="005575E9">
      <w:pPr>
        <w:pStyle w:val="NoSpacing"/>
        <w:spacing w:line="276" w:lineRule="auto"/>
        <w:rPr>
          <w:rFonts w:ascii="Times New Roman" w:hAnsi="Times New Roman" w:cs="Times New Roman"/>
          <w:b/>
          <w:sz w:val="28"/>
          <w:szCs w:val="28"/>
        </w:rPr>
      </w:pPr>
      <w:r>
        <w:rPr>
          <w:rFonts w:ascii="Times New Roman" w:hAnsi="Times New Roman" w:cs="Times New Roman"/>
          <w:b/>
          <w:sz w:val="28"/>
          <w:szCs w:val="28"/>
        </w:rPr>
        <w:t xml:space="preserve">          </w:t>
      </w:r>
      <w:hyperlink r:id="rId9" w:history="1">
        <w:r w:rsidRPr="00BF1F45">
          <w:rPr>
            <w:rStyle w:val="Hyperlink"/>
            <w:rFonts w:ascii="Times New Roman" w:hAnsi="Times New Roman" w:cs="Times New Roman"/>
            <w:b/>
            <w:sz w:val="28"/>
            <w:szCs w:val="28"/>
          </w:rPr>
          <w:t>https://www.youtube.com/watch?v=YOZmlYgYzG4</w:t>
        </w:r>
      </w:hyperlink>
    </w:p>
    <w:p w:rsidR="005575E9" w:rsidRDefault="005575E9" w:rsidP="005575E9">
      <w:pPr>
        <w:pStyle w:val="NoSpacing"/>
        <w:spacing w:line="276" w:lineRule="auto"/>
        <w:rPr>
          <w:rFonts w:ascii="Times New Roman" w:hAnsi="Times New Roman" w:cs="Times New Roman"/>
          <w:b/>
          <w:sz w:val="28"/>
          <w:szCs w:val="28"/>
        </w:rPr>
      </w:pPr>
      <w:r w:rsidRPr="005575E9">
        <w:rPr>
          <w:rFonts w:ascii="Times New Roman" w:hAnsi="Times New Roman" w:cs="Times New Roman"/>
          <w:b/>
          <w:i/>
          <w:sz w:val="28"/>
          <w:szCs w:val="28"/>
        </w:rPr>
        <w:t xml:space="preserve">          </w:t>
      </w:r>
      <w:r w:rsidRPr="005575E9">
        <w:rPr>
          <w:rFonts w:ascii="Times New Roman" w:hAnsi="Times New Roman" w:cs="Times New Roman"/>
          <w:i/>
          <w:sz w:val="28"/>
          <w:szCs w:val="28"/>
        </w:rPr>
        <w:t>(Ascultati de la minutul 4.30, coregrafia apare de la minutul 8.)</w:t>
      </w:r>
    </w:p>
    <w:p w:rsidR="005575E9" w:rsidRDefault="005575E9" w:rsidP="005575E9">
      <w:pPr>
        <w:pStyle w:val="NoSpacing"/>
        <w:numPr>
          <w:ilvl w:val="0"/>
          <w:numId w:val="2"/>
        </w:numPr>
        <w:spacing w:line="276" w:lineRule="auto"/>
        <w:rPr>
          <w:rFonts w:ascii="Times New Roman" w:hAnsi="Times New Roman" w:cs="Times New Roman"/>
          <w:b/>
          <w:color w:val="C00000"/>
          <w:sz w:val="28"/>
          <w:szCs w:val="28"/>
        </w:rPr>
      </w:pPr>
      <w:r w:rsidRPr="005575E9">
        <w:rPr>
          <w:rFonts w:ascii="Times New Roman" w:hAnsi="Times New Roman" w:cs="Times New Roman"/>
          <w:b/>
          <w:color w:val="C00000"/>
          <w:sz w:val="28"/>
          <w:szCs w:val="28"/>
        </w:rPr>
        <w:t xml:space="preserve">SERGHEI </w:t>
      </w:r>
      <w:r w:rsidR="00284551">
        <w:rPr>
          <w:rFonts w:ascii="Times New Roman" w:hAnsi="Times New Roman" w:cs="Times New Roman"/>
          <w:b/>
          <w:color w:val="C00000"/>
          <w:sz w:val="28"/>
          <w:szCs w:val="28"/>
        </w:rPr>
        <w:t xml:space="preserve"> </w:t>
      </w:r>
      <w:r w:rsidRPr="005575E9">
        <w:rPr>
          <w:rFonts w:ascii="Times New Roman" w:hAnsi="Times New Roman" w:cs="Times New Roman"/>
          <w:b/>
          <w:color w:val="C00000"/>
          <w:sz w:val="28"/>
          <w:szCs w:val="28"/>
        </w:rPr>
        <w:t>PROKOFIEV</w:t>
      </w:r>
    </w:p>
    <w:p w:rsidR="005575E9" w:rsidRDefault="00E601FA" w:rsidP="005575E9">
      <w:pPr>
        <w:pStyle w:val="NoSpacing"/>
        <w:spacing w:line="276" w:lineRule="auto"/>
        <w:ind w:left="720"/>
        <w:rPr>
          <w:rFonts w:ascii="Times New Roman" w:hAnsi="Times New Roman" w:cs="Times New Roman"/>
          <w:b/>
          <w:sz w:val="28"/>
          <w:szCs w:val="28"/>
        </w:rPr>
      </w:pPr>
      <w:r>
        <w:rPr>
          <w:rFonts w:ascii="Times New Roman" w:hAnsi="Times New Roman" w:cs="Times New Roman"/>
          <w:b/>
          <w:sz w:val="28"/>
          <w:szCs w:val="28"/>
        </w:rPr>
        <w:t>Audiție</w:t>
      </w:r>
      <w:r w:rsidR="005575E9">
        <w:rPr>
          <w:rFonts w:ascii="Times New Roman" w:hAnsi="Times New Roman" w:cs="Times New Roman"/>
          <w:b/>
          <w:sz w:val="28"/>
          <w:szCs w:val="28"/>
        </w:rPr>
        <w:t>: Baletul „Romeo şi Julieta”</w:t>
      </w:r>
    </w:p>
    <w:p w:rsidR="005575E9" w:rsidRDefault="002148FF" w:rsidP="005575E9">
      <w:pPr>
        <w:pStyle w:val="NoSpacing"/>
        <w:spacing w:line="276" w:lineRule="auto"/>
        <w:ind w:left="720"/>
        <w:rPr>
          <w:rFonts w:ascii="Times New Roman" w:hAnsi="Times New Roman" w:cs="Times New Roman"/>
          <w:b/>
          <w:sz w:val="28"/>
          <w:szCs w:val="28"/>
        </w:rPr>
      </w:pPr>
      <w:hyperlink r:id="rId10" w:history="1">
        <w:r w:rsidR="005575E9" w:rsidRPr="00BF1F45">
          <w:rPr>
            <w:rStyle w:val="Hyperlink"/>
            <w:rFonts w:ascii="Times New Roman" w:hAnsi="Times New Roman" w:cs="Times New Roman"/>
            <w:b/>
            <w:sz w:val="28"/>
            <w:szCs w:val="28"/>
          </w:rPr>
          <w:t>https://www.youtube.com/watch?v=AT1zTPwd2Vk</w:t>
        </w:r>
      </w:hyperlink>
    </w:p>
    <w:p w:rsidR="005575E9" w:rsidRDefault="00E601FA" w:rsidP="00E601FA">
      <w:pPr>
        <w:pStyle w:val="NoSpacing"/>
        <w:numPr>
          <w:ilvl w:val="0"/>
          <w:numId w:val="2"/>
        </w:numPr>
        <w:spacing w:line="276" w:lineRule="auto"/>
        <w:rPr>
          <w:rFonts w:ascii="Times New Roman" w:hAnsi="Times New Roman" w:cs="Times New Roman"/>
          <w:b/>
          <w:color w:val="7030A0"/>
          <w:sz w:val="28"/>
          <w:szCs w:val="28"/>
        </w:rPr>
      </w:pPr>
      <w:r w:rsidRPr="00E601FA">
        <w:rPr>
          <w:rFonts w:ascii="Times New Roman" w:hAnsi="Times New Roman" w:cs="Times New Roman"/>
          <w:b/>
          <w:color w:val="7030A0"/>
          <w:sz w:val="28"/>
          <w:szCs w:val="28"/>
        </w:rPr>
        <w:t>DMITRI  ŞOSTAKOVICI</w:t>
      </w:r>
    </w:p>
    <w:p w:rsidR="00E601FA" w:rsidRPr="00284551" w:rsidRDefault="00E601FA" w:rsidP="00E601FA">
      <w:pPr>
        <w:pStyle w:val="NoSpacing"/>
        <w:spacing w:line="276" w:lineRule="auto"/>
        <w:ind w:left="720"/>
        <w:rPr>
          <w:rFonts w:ascii="Times New Roman" w:hAnsi="Times New Roman" w:cs="Times New Roman"/>
          <w:i/>
          <w:sz w:val="28"/>
          <w:szCs w:val="28"/>
        </w:rPr>
      </w:pPr>
      <w:r>
        <w:rPr>
          <w:rFonts w:ascii="Times New Roman" w:hAnsi="Times New Roman" w:cs="Times New Roman"/>
          <w:b/>
          <w:sz w:val="28"/>
          <w:szCs w:val="28"/>
        </w:rPr>
        <w:t>Audiție: The Second Waltz</w:t>
      </w:r>
      <w:r w:rsidR="00284551">
        <w:rPr>
          <w:rFonts w:ascii="Times New Roman" w:hAnsi="Times New Roman" w:cs="Times New Roman"/>
          <w:i/>
          <w:sz w:val="28"/>
          <w:szCs w:val="28"/>
        </w:rPr>
        <w:t xml:space="preserve"> (foarte cunoscut)</w:t>
      </w:r>
    </w:p>
    <w:p w:rsidR="00E601FA" w:rsidRDefault="002148FF" w:rsidP="00E601FA">
      <w:pPr>
        <w:pStyle w:val="NoSpacing"/>
        <w:spacing w:line="276" w:lineRule="auto"/>
        <w:ind w:left="720"/>
        <w:rPr>
          <w:rFonts w:ascii="Times New Roman" w:hAnsi="Times New Roman" w:cs="Times New Roman"/>
          <w:b/>
          <w:sz w:val="28"/>
          <w:szCs w:val="28"/>
        </w:rPr>
      </w:pPr>
      <w:hyperlink r:id="rId11" w:history="1">
        <w:r w:rsidR="00E601FA" w:rsidRPr="00BF1F45">
          <w:rPr>
            <w:rStyle w:val="Hyperlink"/>
            <w:rFonts w:ascii="Times New Roman" w:hAnsi="Times New Roman" w:cs="Times New Roman"/>
            <w:b/>
            <w:sz w:val="28"/>
            <w:szCs w:val="28"/>
          </w:rPr>
          <w:t>https://www.youtube.com/watch?v=IOK8Jb76ibc</w:t>
        </w:r>
      </w:hyperlink>
    </w:p>
    <w:p w:rsidR="00E601FA" w:rsidRDefault="00E601FA" w:rsidP="00E601FA">
      <w:pPr>
        <w:pStyle w:val="NoSpacing"/>
        <w:spacing w:line="276" w:lineRule="auto"/>
        <w:ind w:left="720"/>
        <w:rPr>
          <w:rFonts w:ascii="Times New Roman" w:hAnsi="Times New Roman" w:cs="Times New Roman"/>
          <w:b/>
          <w:sz w:val="28"/>
          <w:szCs w:val="28"/>
        </w:rPr>
      </w:pPr>
      <w:r>
        <w:rPr>
          <w:rFonts w:ascii="Times New Roman" w:hAnsi="Times New Roman" w:cs="Times New Roman"/>
          <w:b/>
          <w:sz w:val="28"/>
          <w:szCs w:val="28"/>
        </w:rPr>
        <w:t xml:space="preserve">               Dansurile Păpuşii (pentru pian, fragment, parțial orchestrat)</w:t>
      </w:r>
    </w:p>
    <w:p w:rsidR="00E601FA" w:rsidRDefault="002148FF" w:rsidP="00E601FA">
      <w:pPr>
        <w:pStyle w:val="NoSpacing"/>
        <w:spacing w:line="276" w:lineRule="auto"/>
        <w:ind w:left="720"/>
        <w:rPr>
          <w:rFonts w:ascii="Times New Roman" w:hAnsi="Times New Roman" w:cs="Times New Roman"/>
          <w:b/>
          <w:sz w:val="28"/>
          <w:szCs w:val="28"/>
        </w:rPr>
      </w:pPr>
      <w:hyperlink r:id="rId12" w:history="1">
        <w:r w:rsidR="00E601FA" w:rsidRPr="00BF1F45">
          <w:rPr>
            <w:rStyle w:val="Hyperlink"/>
            <w:rFonts w:ascii="Times New Roman" w:hAnsi="Times New Roman" w:cs="Times New Roman"/>
            <w:b/>
            <w:sz w:val="28"/>
            <w:szCs w:val="28"/>
          </w:rPr>
          <w:t>https://www.youtube.com/watch?v=4g99PBmr5Ok</w:t>
        </w:r>
      </w:hyperlink>
    </w:p>
    <w:p w:rsidR="00E601FA" w:rsidRPr="00284551" w:rsidRDefault="00E36FC0" w:rsidP="00E36FC0">
      <w:pPr>
        <w:pStyle w:val="NoSpacing"/>
        <w:numPr>
          <w:ilvl w:val="0"/>
          <w:numId w:val="2"/>
        </w:numPr>
        <w:spacing w:line="276" w:lineRule="auto"/>
        <w:rPr>
          <w:rFonts w:ascii="Times New Roman" w:hAnsi="Times New Roman" w:cs="Times New Roman"/>
          <w:b/>
          <w:color w:val="4A9F11"/>
          <w:sz w:val="28"/>
          <w:szCs w:val="28"/>
        </w:rPr>
      </w:pPr>
      <w:r w:rsidRPr="00284551">
        <w:rPr>
          <w:rFonts w:ascii="Times New Roman" w:hAnsi="Times New Roman" w:cs="Times New Roman"/>
          <w:b/>
          <w:color w:val="4A9F11"/>
          <w:sz w:val="28"/>
          <w:szCs w:val="28"/>
        </w:rPr>
        <w:t xml:space="preserve">ARAM </w:t>
      </w:r>
      <w:r w:rsidR="00284551" w:rsidRPr="00284551">
        <w:rPr>
          <w:rFonts w:ascii="Times New Roman" w:hAnsi="Times New Roman" w:cs="Times New Roman"/>
          <w:b/>
          <w:color w:val="4A9F11"/>
          <w:sz w:val="28"/>
          <w:szCs w:val="28"/>
        </w:rPr>
        <w:t xml:space="preserve"> </w:t>
      </w:r>
      <w:r w:rsidRPr="00284551">
        <w:rPr>
          <w:rFonts w:ascii="Times New Roman" w:hAnsi="Times New Roman" w:cs="Times New Roman"/>
          <w:b/>
          <w:color w:val="4A9F11"/>
          <w:sz w:val="28"/>
          <w:szCs w:val="28"/>
        </w:rPr>
        <w:t>HACIATURIAN</w:t>
      </w:r>
    </w:p>
    <w:p w:rsidR="00E36FC0" w:rsidRDefault="00E36FC0" w:rsidP="00E36FC0">
      <w:pPr>
        <w:pStyle w:val="NoSpacing"/>
        <w:spacing w:line="276" w:lineRule="auto"/>
        <w:ind w:left="720"/>
        <w:rPr>
          <w:rFonts w:ascii="Times New Roman" w:hAnsi="Times New Roman" w:cs="Times New Roman"/>
          <w:b/>
          <w:sz w:val="28"/>
          <w:szCs w:val="28"/>
        </w:rPr>
      </w:pPr>
      <w:r>
        <w:rPr>
          <w:rFonts w:ascii="Times New Roman" w:hAnsi="Times New Roman" w:cs="Times New Roman"/>
          <w:b/>
          <w:sz w:val="28"/>
          <w:szCs w:val="28"/>
        </w:rPr>
        <w:t>Audiție: „Dansul săbiilor” din Baletul „Gayaneh”</w:t>
      </w:r>
    </w:p>
    <w:p w:rsidR="00E36FC0" w:rsidRDefault="002148FF" w:rsidP="00E36FC0">
      <w:pPr>
        <w:pStyle w:val="NoSpacing"/>
        <w:spacing w:line="276" w:lineRule="auto"/>
        <w:ind w:left="720"/>
        <w:rPr>
          <w:rFonts w:ascii="Times New Roman" w:hAnsi="Times New Roman" w:cs="Times New Roman"/>
          <w:b/>
          <w:sz w:val="28"/>
          <w:szCs w:val="28"/>
        </w:rPr>
      </w:pPr>
      <w:hyperlink r:id="rId13" w:history="1">
        <w:r w:rsidR="00E36FC0" w:rsidRPr="00BF1F45">
          <w:rPr>
            <w:rStyle w:val="Hyperlink"/>
            <w:rFonts w:ascii="Times New Roman" w:hAnsi="Times New Roman" w:cs="Times New Roman"/>
            <w:b/>
            <w:sz w:val="28"/>
            <w:szCs w:val="28"/>
          </w:rPr>
          <w:t>https://www.youtube.com/watch?v=rDnJ8JlPieU</w:t>
        </w:r>
      </w:hyperlink>
    </w:p>
    <w:p w:rsidR="00284551" w:rsidRDefault="00284551" w:rsidP="00E36FC0">
      <w:pPr>
        <w:pStyle w:val="NoSpacing"/>
        <w:spacing w:line="276" w:lineRule="auto"/>
        <w:ind w:left="720"/>
        <w:rPr>
          <w:rFonts w:ascii="Times New Roman" w:hAnsi="Times New Roman" w:cs="Times New Roman"/>
          <w:b/>
          <w:sz w:val="28"/>
          <w:szCs w:val="28"/>
        </w:rPr>
      </w:pPr>
      <w:r>
        <w:rPr>
          <w:rFonts w:ascii="Times New Roman" w:hAnsi="Times New Roman" w:cs="Times New Roman"/>
          <w:b/>
          <w:sz w:val="28"/>
          <w:szCs w:val="28"/>
        </w:rPr>
        <w:t xml:space="preserve">               „Adagio”din Baletul „Spartacus”</w:t>
      </w:r>
      <w:r w:rsidRPr="00284551">
        <w:rPr>
          <w:rFonts w:ascii="Times New Roman" w:hAnsi="Times New Roman" w:cs="Times New Roman"/>
          <w:i/>
          <w:sz w:val="28"/>
          <w:szCs w:val="28"/>
        </w:rPr>
        <w:t>(superb!)</w:t>
      </w:r>
    </w:p>
    <w:p w:rsidR="00284551" w:rsidRDefault="00284551" w:rsidP="00284551">
      <w:pPr>
        <w:pStyle w:val="NoSpacing"/>
        <w:numPr>
          <w:ilvl w:val="0"/>
          <w:numId w:val="2"/>
        </w:numPr>
        <w:spacing w:line="276" w:lineRule="auto"/>
        <w:rPr>
          <w:rFonts w:ascii="Times New Roman" w:hAnsi="Times New Roman" w:cs="Times New Roman"/>
          <w:b/>
          <w:color w:val="D60093"/>
          <w:sz w:val="28"/>
          <w:szCs w:val="28"/>
          <w:lang w:val="en-US"/>
        </w:rPr>
      </w:pPr>
      <w:r w:rsidRPr="00284551">
        <w:rPr>
          <w:rFonts w:ascii="Times New Roman" w:hAnsi="Times New Roman" w:cs="Times New Roman"/>
          <w:b/>
          <w:color w:val="D60093"/>
          <w:sz w:val="28"/>
          <w:szCs w:val="28"/>
          <w:lang w:val="en-US"/>
        </w:rPr>
        <w:t>SERGHEI  RACHMANINOV</w:t>
      </w:r>
    </w:p>
    <w:p w:rsidR="00284551" w:rsidRDefault="00284551" w:rsidP="00284551">
      <w:pPr>
        <w:pStyle w:val="NoSpacing"/>
        <w:spacing w:line="276" w:lineRule="auto"/>
        <w:ind w:left="720"/>
        <w:rPr>
          <w:rFonts w:ascii="Times New Roman" w:hAnsi="Times New Roman" w:cs="Times New Roman"/>
          <w:b/>
          <w:sz w:val="28"/>
          <w:szCs w:val="28"/>
          <w:lang w:val="en-US"/>
        </w:rPr>
      </w:pPr>
      <w:r w:rsidRPr="00284551">
        <w:rPr>
          <w:rFonts w:ascii="Times New Roman" w:hAnsi="Times New Roman" w:cs="Times New Roman"/>
          <w:i/>
          <w:sz w:val="28"/>
          <w:szCs w:val="28"/>
          <w:lang w:val="en-US"/>
        </w:rPr>
        <w:t>(</w:t>
      </w:r>
      <w:proofErr w:type="spellStart"/>
      <w:proofErr w:type="gramStart"/>
      <w:r w:rsidRPr="00284551">
        <w:rPr>
          <w:rFonts w:ascii="Times New Roman" w:hAnsi="Times New Roman" w:cs="Times New Roman"/>
          <w:i/>
          <w:sz w:val="28"/>
          <w:szCs w:val="28"/>
          <w:lang w:val="en-US"/>
        </w:rPr>
        <w:t>lecție</w:t>
      </w:r>
      <w:proofErr w:type="spellEnd"/>
      <w:proofErr w:type="gramEnd"/>
      <w:r w:rsidRPr="00284551">
        <w:rPr>
          <w:rFonts w:ascii="Times New Roman" w:hAnsi="Times New Roman" w:cs="Times New Roman"/>
          <w:i/>
          <w:sz w:val="28"/>
          <w:szCs w:val="28"/>
          <w:lang w:val="en-US"/>
        </w:rPr>
        <w:t xml:space="preserve"> </w:t>
      </w:r>
      <w:proofErr w:type="spellStart"/>
      <w:r w:rsidRPr="00284551">
        <w:rPr>
          <w:rFonts w:ascii="Times New Roman" w:hAnsi="Times New Roman" w:cs="Times New Roman"/>
          <w:i/>
          <w:sz w:val="28"/>
          <w:szCs w:val="28"/>
          <w:lang w:val="en-US"/>
        </w:rPr>
        <w:t>nepredată</w:t>
      </w:r>
      <w:proofErr w:type="spellEnd"/>
      <w:r w:rsidRPr="00284551">
        <w:rPr>
          <w:rFonts w:ascii="Times New Roman" w:hAnsi="Times New Roman" w:cs="Times New Roman"/>
          <w:i/>
          <w:sz w:val="28"/>
          <w:szCs w:val="28"/>
          <w:lang w:val="en-US"/>
        </w:rPr>
        <w:t xml:space="preserve">, </w:t>
      </w:r>
      <w:proofErr w:type="spellStart"/>
      <w:r w:rsidRPr="00284551">
        <w:rPr>
          <w:rFonts w:ascii="Times New Roman" w:hAnsi="Times New Roman" w:cs="Times New Roman"/>
          <w:i/>
          <w:sz w:val="28"/>
          <w:szCs w:val="28"/>
          <w:lang w:val="en-US"/>
        </w:rPr>
        <w:t>găsiți</w:t>
      </w:r>
      <w:proofErr w:type="spellEnd"/>
      <w:r w:rsidRPr="00284551">
        <w:rPr>
          <w:rFonts w:ascii="Times New Roman" w:hAnsi="Times New Roman" w:cs="Times New Roman"/>
          <w:i/>
          <w:sz w:val="28"/>
          <w:szCs w:val="28"/>
          <w:lang w:val="en-US"/>
        </w:rPr>
        <w:t xml:space="preserve"> </w:t>
      </w:r>
      <w:proofErr w:type="spellStart"/>
      <w:r w:rsidRPr="00284551">
        <w:rPr>
          <w:rFonts w:ascii="Times New Roman" w:hAnsi="Times New Roman" w:cs="Times New Roman"/>
          <w:i/>
          <w:sz w:val="28"/>
          <w:szCs w:val="28"/>
          <w:lang w:val="en-US"/>
        </w:rPr>
        <w:t>lecția</w:t>
      </w:r>
      <w:proofErr w:type="spellEnd"/>
      <w:r w:rsidRPr="00284551">
        <w:rPr>
          <w:rFonts w:ascii="Times New Roman" w:hAnsi="Times New Roman" w:cs="Times New Roman"/>
          <w:i/>
          <w:sz w:val="28"/>
          <w:szCs w:val="28"/>
          <w:lang w:val="en-US"/>
        </w:rPr>
        <w:t xml:space="preserve"> </w:t>
      </w:r>
      <w:proofErr w:type="spellStart"/>
      <w:r w:rsidRPr="00284551">
        <w:rPr>
          <w:rFonts w:ascii="Times New Roman" w:hAnsi="Times New Roman" w:cs="Times New Roman"/>
          <w:i/>
          <w:sz w:val="28"/>
          <w:szCs w:val="28"/>
          <w:lang w:val="en-US"/>
        </w:rPr>
        <w:t>pe</w:t>
      </w:r>
      <w:proofErr w:type="spellEnd"/>
      <w:r w:rsidRPr="00284551">
        <w:rPr>
          <w:rFonts w:ascii="Times New Roman" w:hAnsi="Times New Roman" w:cs="Times New Roman"/>
          <w:i/>
          <w:sz w:val="28"/>
          <w:szCs w:val="28"/>
          <w:lang w:val="en-US"/>
        </w:rPr>
        <w:t xml:space="preserve"> </w:t>
      </w:r>
      <w:proofErr w:type="spellStart"/>
      <w:r w:rsidRPr="00284551">
        <w:rPr>
          <w:rFonts w:ascii="Times New Roman" w:hAnsi="Times New Roman" w:cs="Times New Roman"/>
          <w:i/>
          <w:sz w:val="28"/>
          <w:szCs w:val="28"/>
          <w:lang w:val="en-US"/>
        </w:rPr>
        <w:t>pagina</w:t>
      </w:r>
      <w:proofErr w:type="spellEnd"/>
      <w:r w:rsidRPr="00284551">
        <w:rPr>
          <w:rFonts w:ascii="Times New Roman" w:hAnsi="Times New Roman" w:cs="Times New Roman"/>
          <w:i/>
          <w:sz w:val="28"/>
          <w:szCs w:val="28"/>
          <w:lang w:val="en-US"/>
        </w:rPr>
        <w:t xml:space="preserve"> 2 a </w:t>
      </w:r>
      <w:proofErr w:type="spellStart"/>
      <w:r w:rsidRPr="00284551">
        <w:rPr>
          <w:rFonts w:ascii="Times New Roman" w:hAnsi="Times New Roman" w:cs="Times New Roman"/>
          <w:i/>
          <w:sz w:val="28"/>
          <w:szCs w:val="28"/>
          <w:lang w:val="en-US"/>
        </w:rPr>
        <w:t>documentului</w:t>
      </w:r>
      <w:proofErr w:type="spellEnd"/>
      <w:r w:rsidRPr="00284551">
        <w:rPr>
          <w:rFonts w:ascii="Times New Roman" w:hAnsi="Times New Roman" w:cs="Times New Roman"/>
          <w:i/>
          <w:sz w:val="28"/>
          <w:szCs w:val="28"/>
          <w:lang w:val="en-US"/>
        </w:rPr>
        <w:t>)</w:t>
      </w:r>
    </w:p>
    <w:p w:rsidR="00284551" w:rsidRDefault="00284551" w:rsidP="00284551">
      <w:pPr>
        <w:pStyle w:val="NoSpacing"/>
        <w:spacing w:line="276" w:lineRule="auto"/>
        <w:ind w:left="720"/>
        <w:rPr>
          <w:rFonts w:ascii="Times New Roman" w:hAnsi="Times New Roman" w:cs="Times New Roman"/>
          <w:b/>
          <w:sz w:val="28"/>
          <w:szCs w:val="28"/>
          <w:lang w:val="en-US"/>
        </w:rPr>
      </w:pPr>
      <w:proofErr w:type="spellStart"/>
      <w:r w:rsidRPr="00284551">
        <w:rPr>
          <w:rFonts w:ascii="Times New Roman" w:hAnsi="Times New Roman" w:cs="Times New Roman"/>
          <w:b/>
          <w:sz w:val="28"/>
          <w:szCs w:val="28"/>
          <w:lang w:val="en-US"/>
        </w:rPr>
        <w:t>Audiție</w:t>
      </w:r>
      <w:proofErr w:type="spellEnd"/>
      <w:r w:rsidRPr="00284551">
        <w:rPr>
          <w:rFonts w:ascii="Times New Roman" w:hAnsi="Times New Roman" w:cs="Times New Roman"/>
          <w:b/>
          <w:sz w:val="28"/>
          <w:szCs w:val="28"/>
          <w:lang w:val="en-US"/>
        </w:rPr>
        <w:t>:</w:t>
      </w:r>
      <w:r>
        <w:rPr>
          <w:rFonts w:ascii="Times New Roman" w:hAnsi="Times New Roman" w:cs="Times New Roman"/>
          <w:b/>
          <w:sz w:val="28"/>
          <w:szCs w:val="28"/>
          <w:lang w:val="en-US"/>
        </w:rPr>
        <w:t xml:space="preserve"> </w:t>
      </w:r>
      <w:proofErr w:type="spellStart"/>
      <w:r>
        <w:rPr>
          <w:rFonts w:ascii="Times New Roman" w:hAnsi="Times New Roman" w:cs="Times New Roman"/>
          <w:b/>
          <w:sz w:val="28"/>
          <w:szCs w:val="28"/>
          <w:lang w:val="en-US"/>
        </w:rPr>
        <w:t>Rapsodia</w:t>
      </w:r>
      <w:proofErr w:type="spellEnd"/>
      <w:r>
        <w:rPr>
          <w:rFonts w:ascii="Times New Roman" w:hAnsi="Times New Roman" w:cs="Times New Roman"/>
          <w:b/>
          <w:sz w:val="28"/>
          <w:szCs w:val="28"/>
          <w:lang w:val="en-US"/>
        </w:rPr>
        <w:t xml:space="preserve"> </w:t>
      </w:r>
      <w:proofErr w:type="spellStart"/>
      <w:r>
        <w:rPr>
          <w:rFonts w:ascii="Times New Roman" w:hAnsi="Times New Roman" w:cs="Times New Roman"/>
          <w:b/>
          <w:sz w:val="28"/>
          <w:szCs w:val="28"/>
          <w:lang w:val="en-US"/>
        </w:rPr>
        <w:t>pe</w:t>
      </w:r>
      <w:proofErr w:type="spellEnd"/>
      <w:r>
        <w:rPr>
          <w:rFonts w:ascii="Times New Roman" w:hAnsi="Times New Roman" w:cs="Times New Roman"/>
          <w:b/>
          <w:sz w:val="28"/>
          <w:szCs w:val="28"/>
          <w:lang w:val="en-US"/>
        </w:rPr>
        <w:t xml:space="preserve"> o </w:t>
      </w:r>
      <w:proofErr w:type="spellStart"/>
      <w:r>
        <w:rPr>
          <w:rFonts w:ascii="Times New Roman" w:hAnsi="Times New Roman" w:cs="Times New Roman"/>
          <w:b/>
          <w:sz w:val="28"/>
          <w:szCs w:val="28"/>
          <w:lang w:val="en-US"/>
        </w:rPr>
        <w:t>tema</w:t>
      </w:r>
      <w:proofErr w:type="spellEnd"/>
      <w:r>
        <w:rPr>
          <w:rFonts w:ascii="Times New Roman" w:hAnsi="Times New Roman" w:cs="Times New Roman"/>
          <w:b/>
          <w:sz w:val="28"/>
          <w:szCs w:val="28"/>
          <w:lang w:val="en-US"/>
        </w:rPr>
        <w:t xml:space="preserve"> de Paganini </w:t>
      </w:r>
      <w:proofErr w:type="spellStart"/>
      <w:r>
        <w:rPr>
          <w:rFonts w:ascii="Times New Roman" w:hAnsi="Times New Roman" w:cs="Times New Roman"/>
          <w:b/>
          <w:sz w:val="28"/>
          <w:szCs w:val="28"/>
          <w:lang w:val="en-US"/>
        </w:rPr>
        <w:t>pentru</w:t>
      </w:r>
      <w:proofErr w:type="spellEnd"/>
      <w:r>
        <w:rPr>
          <w:rFonts w:ascii="Times New Roman" w:hAnsi="Times New Roman" w:cs="Times New Roman"/>
          <w:b/>
          <w:sz w:val="28"/>
          <w:szCs w:val="28"/>
          <w:lang w:val="en-US"/>
        </w:rPr>
        <w:t xml:space="preserve"> </w:t>
      </w:r>
      <w:proofErr w:type="spellStart"/>
      <w:r>
        <w:rPr>
          <w:rFonts w:ascii="Times New Roman" w:hAnsi="Times New Roman" w:cs="Times New Roman"/>
          <w:b/>
          <w:sz w:val="28"/>
          <w:szCs w:val="28"/>
          <w:lang w:val="en-US"/>
        </w:rPr>
        <w:t>pian</w:t>
      </w:r>
      <w:proofErr w:type="spellEnd"/>
      <w:r>
        <w:rPr>
          <w:rFonts w:ascii="Times New Roman" w:hAnsi="Times New Roman" w:cs="Times New Roman"/>
          <w:b/>
          <w:sz w:val="28"/>
          <w:szCs w:val="28"/>
          <w:lang w:val="en-US"/>
        </w:rPr>
        <w:t xml:space="preserve"> </w:t>
      </w:r>
      <w:proofErr w:type="spellStart"/>
      <w:r>
        <w:rPr>
          <w:rFonts w:ascii="Times New Roman" w:hAnsi="Times New Roman" w:cs="Times New Roman"/>
          <w:b/>
          <w:sz w:val="28"/>
          <w:szCs w:val="28"/>
          <w:lang w:val="en-US"/>
        </w:rPr>
        <w:t>şi</w:t>
      </w:r>
      <w:proofErr w:type="spellEnd"/>
      <w:r>
        <w:rPr>
          <w:rFonts w:ascii="Times New Roman" w:hAnsi="Times New Roman" w:cs="Times New Roman"/>
          <w:b/>
          <w:sz w:val="28"/>
          <w:szCs w:val="28"/>
          <w:lang w:val="en-US"/>
        </w:rPr>
        <w:t xml:space="preserve"> orchestra</w:t>
      </w:r>
    </w:p>
    <w:p w:rsidR="00284551" w:rsidRDefault="002148FF" w:rsidP="00284551">
      <w:pPr>
        <w:pStyle w:val="NoSpacing"/>
        <w:spacing w:line="276" w:lineRule="auto"/>
        <w:ind w:left="720"/>
        <w:rPr>
          <w:rFonts w:ascii="Times New Roman" w:hAnsi="Times New Roman" w:cs="Times New Roman"/>
          <w:b/>
          <w:sz w:val="28"/>
          <w:szCs w:val="28"/>
          <w:lang w:val="en-US"/>
        </w:rPr>
      </w:pPr>
      <w:hyperlink r:id="rId14" w:history="1">
        <w:r w:rsidR="00284551" w:rsidRPr="00BF1F45">
          <w:rPr>
            <w:rStyle w:val="Hyperlink"/>
            <w:rFonts w:ascii="Times New Roman" w:hAnsi="Times New Roman" w:cs="Times New Roman"/>
            <w:b/>
            <w:sz w:val="28"/>
            <w:szCs w:val="28"/>
            <w:lang w:val="en-US"/>
          </w:rPr>
          <w:t>https://www.youtube.com/watch?v=zbGajVU7CGk</w:t>
        </w:r>
      </w:hyperlink>
    </w:p>
    <w:p w:rsidR="00284551" w:rsidRDefault="00284551" w:rsidP="00284551">
      <w:pPr>
        <w:pStyle w:val="NoSpacing"/>
        <w:spacing w:line="276" w:lineRule="auto"/>
        <w:ind w:left="720"/>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proofErr w:type="spellStart"/>
      <w:r>
        <w:rPr>
          <w:rFonts w:ascii="Times New Roman" w:hAnsi="Times New Roman" w:cs="Times New Roman"/>
          <w:b/>
          <w:sz w:val="28"/>
          <w:szCs w:val="28"/>
          <w:lang w:val="en-US"/>
        </w:rPr>
        <w:t>Concertul</w:t>
      </w:r>
      <w:proofErr w:type="spellEnd"/>
      <w:r>
        <w:rPr>
          <w:rFonts w:ascii="Times New Roman" w:hAnsi="Times New Roman" w:cs="Times New Roman"/>
          <w:b/>
          <w:sz w:val="28"/>
          <w:szCs w:val="28"/>
          <w:lang w:val="en-US"/>
        </w:rPr>
        <w:t xml:space="preserve"> </w:t>
      </w:r>
      <w:proofErr w:type="spellStart"/>
      <w:r>
        <w:rPr>
          <w:rFonts w:ascii="Times New Roman" w:hAnsi="Times New Roman" w:cs="Times New Roman"/>
          <w:b/>
          <w:sz w:val="28"/>
          <w:szCs w:val="28"/>
          <w:lang w:val="en-US"/>
        </w:rPr>
        <w:t>pentru</w:t>
      </w:r>
      <w:proofErr w:type="spellEnd"/>
      <w:r>
        <w:rPr>
          <w:rFonts w:ascii="Times New Roman" w:hAnsi="Times New Roman" w:cs="Times New Roman"/>
          <w:b/>
          <w:sz w:val="28"/>
          <w:szCs w:val="28"/>
          <w:lang w:val="en-US"/>
        </w:rPr>
        <w:t xml:space="preserve"> </w:t>
      </w:r>
      <w:proofErr w:type="spellStart"/>
      <w:r>
        <w:rPr>
          <w:rFonts w:ascii="Times New Roman" w:hAnsi="Times New Roman" w:cs="Times New Roman"/>
          <w:b/>
          <w:sz w:val="28"/>
          <w:szCs w:val="28"/>
          <w:lang w:val="en-US"/>
        </w:rPr>
        <w:t>pian</w:t>
      </w:r>
      <w:proofErr w:type="spellEnd"/>
      <w:r>
        <w:rPr>
          <w:rFonts w:ascii="Times New Roman" w:hAnsi="Times New Roman" w:cs="Times New Roman"/>
          <w:b/>
          <w:sz w:val="28"/>
          <w:szCs w:val="28"/>
          <w:lang w:val="en-US"/>
        </w:rPr>
        <w:t xml:space="preserve"> nr.2</w:t>
      </w:r>
    </w:p>
    <w:p w:rsidR="00284551" w:rsidRDefault="002148FF" w:rsidP="00284551">
      <w:pPr>
        <w:pStyle w:val="NoSpacing"/>
        <w:spacing w:line="276" w:lineRule="auto"/>
        <w:ind w:left="720"/>
        <w:rPr>
          <w:rFonts w:ascii="Times New Roman" w:hAnsi="Times New Roman" w:cs="Times New Roman"/>
          <w:b/>
          <w:sz w:val="28"/>
          <w:szCs w:val="28"/>
          <w:lang w:val="en-US"/>
        </w:rPr>
      </w:pPr>
      <w:hyperlink r:id="rId15" w:history="1">
        <w:r w:rsidR="00284551" w:rsidRPr="00BF1F45">
          <w:rPr>
            <w:rStyle w:val="Hyperlink"/>
            <w:rFonts w:ascii="Times New Roman" w:hAnsi="Times New Roman" w:cs="Times New Roman"/>
            <w:b/>
            <w:sz w:val="28"/>
            <w:szCs w:val="28"/>
            <w:lang w:val="en-US"/>
          </w:rPr>
          <w:t>https://www.youtube.com/watch?v=l4zkc7KEvYM</w:t>
        </w:r>
      </w:hyperlink>
    </w:p>
    <w:p w:rsidR="00284551" w:rsidRDefault="00284551" w:rsidP="00284551">
      <w:pPr>
        <w:pStyle w:val="NoSpacing"/>
        <w:spacing w:line="276" w:lineRule="auto"/>
        <w:ind w:left="720"/>
        <w:rPr>
          <w:rFonts w:ascii="Times New Roman" w:hAnsi="Times New Roman" w:cs="Times New Roman"/>
          <w:b/>
          <w:sz w:val="28"/>
          <w:szCs w:val="28"/>
          <w:lang w:val="en-US"/>
        </w:rPr>
      </w:pPr>
    </w:p>
    <w:p w:rsidR="009D2B28" w:rsidRDefault="009D2B28" w:rsidP="00284551">
      <w:pPr>
        <w:pStyle w:val="NoSpacing"/>
        <w:spacing w:line="276" w:lineRule="auto"/>
        <w:ind w:left="720"/>
        <w:rPr>
          <w:rFonts w:ascii="Times New Roman" w:hAnsi="Times New Roman" w:cs="Times New Roman"/>
          <w:b/>
          <w:sz w:val="28"/>
          <w:szCs w:val="28"/>
          <w:lang w:val="en-US"/>
        </w:rPr>
      </w:pPr>
      <w:proofErr w:type="spellStart"/>
      <w:r>
        <w:rPr>
          <w:rFonts w:ascii="Times New Roman" w:hAnsi="Times New Roman" w:cs="Times New Roman"/>
          <w:b/>
          <w:sz w:val="28"/>
          <w:szCs w:val="28"/>
          <w:lang w:val="en-US"/>
        </w:rPr>
        <w:t>Despre</w:t>
      </w:r>
      <w:proofErr w:type="spellEnd"/>
      <w:r>
        <w:rPr>
          <w:rFonts w:ascii="Times New Roman" w:hAnsi="Times New Roman" w:cs="Times New Roman"/>
          <w:b/>
          <w:sz w:val="28"/>
          <w:szCs w:val="28"/>
          <w:lang w:val="en-US"/>
        </w:rPr>
        <w:t xml:space="preserve"> </w:t>
      </w:r>
      <w:proofErr w:type="spellStart"/>
      <w:r>
        <w:rPr>
          <w:rFonts w:ascii="Times New Roman" w:hAnsi="Times New Roman" w:cs="Times New Roman"/>
          <w:b/>
          <w:sz w:val="28"/>
          <w:szCs w:val="28"/>
          <w:lang w:val="en-US"/>
        </w:rPr>
        <w:t>viața</w:t>
      </w:r>
      <w:proofErr w:type="spellEnd"/>
      <w:r>
        <w:rPr>
          <w:rFonts w:ascii="Times New Roman" w:hAnsi="Times New Roman" w:cs="Times New Roman"/>
          <w:b/>
          <w:sz w:val="28"/>
          <w:szCs w:val="28"/>
          <w:lang w:val="en-US"/>
        </w:rPr>
        <w:t xml:space="preserve"> </w:t>
      </w:r>
      <w:proofErr w:type="spellStart"/>
      <w:r>
        <w:rPr>
          <w:rFonts w:ascii="Times New Roman" w:hAnsi="Times New Roman" w:cs="Times New Roman"/>
          <w:b/>
          <w:sz w:val="28"/>
          <w:szCs w:val="28"/>
          <w:lang w:val="en-US"/>
        </w:rPr>
        <w:t>şi</w:t>
      </w:r>
      <w:proofErr w:type="spellEnd"/>
      <w:r>
        <w:rPr>
          <w:rFonts w:ascii="Times New Roman" w:hAnsi="Times New Roman" w:cs="Times New Roman"/>
          <w:b/>
          <w:sz w:val="28"/>
          <w:szCs w:val="28"/>
          <w:lang w:val="en-US"/>
        </w:rPr>
        <w:t xml:space="preserve"> </w:t>
      </w:r>
      <w:proofErr w:type="spellStart"/>
      <w:r>
        <w:rPr>
          <w:rFonts w:ascii="Times New Roman" w:hAnsi="Times New Roman" w:cs="Times New Roman"/>
          <w:b/>
          <w:sz w:val="28"/>
          <w:szCs w:val="28"/>
          <w:lang w:val="en-US"/>
        </w:rPr>
        <w:t>creația</w:t>
      </w:r>
      <w:proofErr w:type="spellEnd"/>
      <w:r>
        <w:rPr>
          <w:rFonts w:ascii="Times New Roman" w:hAnsi="Times New Roman" w:cs="Times New Roman"/>
          <w:b/>
          <w:sz w:val="28"/>
          <w:szCs w:val="28"/>
          <w:lang w:val="en-US"/>
        </w:rPr>
        <w:t xml:space="preserve"> </w:t>
      </w:r>
      <w:proofErr w:type="spellStart"/>
      <w:r>
        <w:rPr>
          <w:rFonts w:ascii="Times New Roman" w:hAnsi="Times New Roman" w:cs="Times New Roman"/>
          <w:b/>
          <w:sz w:val="28"/>
          <w:szCs w:val="28"/>
          <w:lang w:val="en-US"/>
        </w:rPr>
        <w:t>lui</w:t>
      </w:r>
      <w:proofErr w:type="spellEnd"/>
      <w:r>
        <w:rPr>
          <w:rFonts w:ascii="Times New Roman" w:hAnsi="Times New Roman" w:cs="Times New Roman"/>
          <w:b/>
          <w:sz w:val="28"/>
          <w:szCs w:val="28"/>
          <w:lang w:val="en-US"/>
        </w:rPr>
        <w:t xml:space="preserve"> </w:t>
      </w:r>
      <w:proofErr w:type="spellStart"/>
      <w:r>
        <w:rPr>
          <w:rFonts w:ascii="Times New Roman" w:hAnsi="Times New Roman" w:cs="Times New Roman"/>
          <w:b/>
          <w:sz w:val="28"/>
          <w:szCs w:val="28"/>
          <w:lang w:val="en-US"/>
        </w:rPr>
        <w:t>Rachmaninov</w:t>
      </w:r>
      <w:proofErr w:type="spellEnd"/>
      <w:r>
        <w:rPr>
          <w:rFonts w:ascii="Times New Roman" w:hAnsi="Times New Roman" w:cs="Times New Roman"/>
          <w:b/>
          <w:sz w:val="28"/>
          <w:szCs w:val="28"/>
          <w:lang w:val="en-US"/>
        </w:rPr>
        <w:t>:</w:t>
      </w:r>
    </w:p>
    <w:p w:rsidR="009D2B28" w:rsidRDefault="002148FF" w:rsidP="00284551">
      <w:pPr>
        <w:pStyle w:val="NoSpacing"/>
        <w:spacing w:line="276" w:lineRule="auto"/>
        <w:ind w:left="720"/>
        <w:rPr>
          <w:rFonts w:ascii="Times New Roman" w:hAnsi="Times New Roman" w:cs="Times New Roman"/>
          <w:b/>
          <w:sz w:val="28"/>
          <w:szCs w:val="28"/>
          <w:lang w:val="en-US"/>
        </w:rPr>
      </w:pPr>
      <w:hyperlink r:id="rId16" w:history="1">
        <w:r w:rsidR="009D2B28" w:rsidRPr="00BF1F45">
          <w:rPr>
            <w:rStyle w:val="Hyperlink"/>
            <w:rFonts w:ascii="Times New Roman" w:hAnsi="Times New Roman" w:cs="Times New Roman"/>
            <w:b/>
            <w:sz w:val="28"/>
            <w:szCs w:val="28"/>
            <w:lang w:val="en-US"/>
          </w:rPr>
          <w:t>https://www.ziarulmetropolis.ro/rahmaninov-ultimul-mare-romantic-cu-maini-uriase-care-a-invins-depresia-prin-hipnoza/</w:t>
        </w:r>
      </w:hyperlink>
    </w:p>
    <w:p w:rsidR="009D2B28" w:rsidRDefault="009D2B28" w:rsidP="009D2B28">
      <w:pPr>
        <w:pStyle w:val="NoSpacing"/>
        <w:spacing w:line="276" w:lineRule="auto"/>
        <w:ind w:left="720"/>
        <w:jc w:val="center"/>
        <w:rPr>
          <w:rFonts w:ascii="Times New Roman" w:hAnsi="Times New Roman" w:cs="Times New Roman"/>
          <w:b/>
          <w:sz w:val="28"/>
          <w:szCs w:val="28"/>
          <w:lang w:val="en-US"/>
        </w:rPr>
      </w:pPr>
      <w:r>
        <w:rPr>
          <w:rFonts w:ascii="Times New Roman" w:hAnsi="Times New Roman" w:cs="Times New Roman"/>
          <w:b/>
          <w:sz w:val="28"/>
          <w:szCs w:val="28"/>
          <w:lang w:val="en-US"/>
        </w:rPr>
        <w:lastRenderedPageBreak/>
        <w:t xml:space="preserve">LECȚIE- de </w:t>
      </w:r>
      <w:proofErr w:type="spellStart"/>
      <w:r>
        <w:rPr>
          <w:rFonts w:ascii="Times New Roman" w:hAnsi="Times New Roman" w:cs="Times New Roman"/>
          <w:b/>
          <w:sz w:val="28"/>
          <w:szCs w:val="28"/>
          <w:lang w:val="en-US"/>
        </w:rPr>
        <w:t>copiat</w:t>
      </w:r>
      <w:proofErr w:type="spellEnd"/>
      <w:r>
        <w:rPr>
          <w:rFonts w:ascii="Times New Roman" w:hAnsi="Times New Roman" w:cs="Times New Roman"/>
          <w:b/>
          <w:sz w:val="28"/>
          <w:szCs w:val="28"/>
          <w:lang w:val="en-US"/>
        </w:rPr>
        <w:t xml:space="preserve"> </w:t>
      </w:r>
      <w:proofErr w:type="spellStart"/>
      <w:r>
        <w:rPr>
          <w:rFonts w:ascii="Times New Roman" w:hAnsi="Times New Roman" w:cs="Times New Roman"/>
          <w:b/>
          <w:sz w:val="28"/>
          <w:szCs w:val="28"/>
          <w:lang w:val="en-US"/>
        </w:rPr>
        <w:t>în</w:t>
      </w:r>
      <w:proofErr w:type="spellEnd"/>
      <w:r>
        <w:rPr>
          <w:rFonts w:ascii="Times New Roman" w:hAnsi="Times New Roman" w:cs="Times New Roman"/>
          <w:b/>
          <w:sz w:val="28"/>
          <w:szCs w:val="28"/>
          <w:lang w:val="en-US"/>
        </w:rPr>
        <w:t xml:space="preserve"> </w:t>
      </w:r>
      <w:proofErr w:type="spellStart"/>
      <w:r>
        <w:rPr>
          <w:rFonts w:ascii="Times New Roman" w:hAnsi="Times New Roman" w:cs="Times New Roman"/>
          <w:b/>
          <w:sz w:val="28"/>
          <w:szCs w:val="28"/>
          <w:lang w:val="en-US"/>
        </w:rPr>
        <w:t>caiete</w:t>
      </w:r>
      <w:proofErr w:type="spellEnd"/>
    </w:p>
    <w:p w:rsidR="009D2B28" w:rsidRDefault="009D2B28" w:rsidP="009D2B28">
      <w:pPr>
        <w:pStyle w:val="NoSpacing"/>
        <w:spacing w:line="276" w:lineRule="auto"/>
        <w:rPr>
          <w:rFonts w:ascii="Times New Roman" w:hAnsi="Times New Roman" w:cs="Times New Roman"/>
          <w:b/>
          <w:sz w:val="28"/>
          <w:szCs w:val="28"/>
          <w:lang w:val="en-US"/>
        </w:rPr>
      </w:pPr>
      <w:r>
        <w:rPr>
          <w:rFonts w:ascii="Times New Roman" w:hAnsi="Times New Roman" w:cs="Times New Roman"/>
          <w:b/>
          <w:noProof/>
          <w:sz w:val="28"/>
          <w:szCs w:val="28"/>
          <w:lang w:eastAsia="ro-RO"/>
        </w:rPr>
        <w:drawing>
          <wp:inline distT="0" distB="0" distL="0" distR="0">
            <wp:extent cx="5753100" cy="24288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53100" cy="2428875"/>
                    </a:xfrm>
                    <a:prstGeom prst="rect">
                      <a:avLst/>
                    </a:prstGeom>
                    <a:noFill/>
                    <a:ln>
                      <a:noFill/>
                    </a:ln>
                  </pic:spPr>
                </pic:pic>
              </a:graphicData>
            </a:graphic>
          </wp:inline>
        </w:drawing>
      </w:r>
    </w:p>
    <w:p w:rsidR="00E36FC0" w:rsidRPr="00E36FC0" w:rsidRDefault="00E36FC0" w:rsidP="00D70377">
      <w:pPr>
        <w:pStyle w:val="NoSpacing"/>
        <w:spacing w:line="276" w:lineRule="auto"/>
        <w:rPr>
          <w:rFonts w:ascii="Times New Roman" w:hAnsi="Times New Roman" w:cs="Times New Roman"/>
          <w:b/>
          <w:sz w:val="28"/>
          <w:szCs w:val="28"/>
        </w:rPr>
      </w:pPr>
    </w:p>
    <w:p w:rsidR="00E601FA" w:rsidRPr="00E601FA" w:rsidRDefault="00E601FA" w:rsidP="00E601FA">
      <w:pPr>
        <w:pStyle w:val="NoSpacing"/>
        <w:spacing w:line="276" w:lineRule="auto"/>
        <w:ind w:left="720"/>
        <w:rPr>
          <w:rFonts w:ascii="Times New Roman" w:hAnsi="Times New Roman" w:cs="Times New Roman"/>
          <w:b/>
          <w:sz w:val="28"/>
          <w:szCs w:val="28"/>
        </w:rPr>
      </w:pPr>
    </w:p>
    <w:p w:rsidR="005575E9" w:rsidRDefault="009D2B28" w:rsidP="009D2B28">
      <w:pPr>
        <w:pStyle w:val="NoSpacing"/>
        <w:numPr>
          <w:ilvl w:val="0"/>
          <w:numId w:val="1"/>
        </w:numPr>
        <w:spacing w:line="276" w:lineRule="auto"/>
        <w:jc w:val="center"/>
        <w:rPr>
          <w:rFonts w:ascii="Times New Roman" w:hAnsi="Times New Roman" w:cs="Times New Roman"/>
          <w:b/>
          <w:color w:val="0070C0"/>
          <w:sz w:val="28"/>
          <w:szCs w:val="28"/>
        </w:rPr>
      </w:pPr>
      <w:r w:rsidRPr="009D2B28">
        <w:rPr>
          <w:rFonts w:ascii="Times New Roman" w:hAnsi="Times New Roman" w:cs="Times New Roman"/>
          <w:b/>
          <w:color w:val="0070C0"/>
          <w:sz w:val="28"/>
          <w:szCs w:val="28"/>
        </w:rPr>
        <w:t>CULTURA MUZICALĂ ÎN GERMANIA SECOLULUI XX</w:t>
      </w:r>
    </w:p>
    <w:p w:rsidR="009D2B28" w:rsidRPr="00CC0728" w:rsidRDefault="009D2B28" w:rsidP="009D2B28">
      <w:pPr>
        <w:pStyle w:val="NoSpacing"/>
        <w:spacing w:line="276" w:lineRule="auto"/>
        <w:ind w:left="720"/>
        <w:rPr>
          <w:rFonts w:ascii="Times New Roman" w:hAnsi="Times New Roman" w:cs="Times New Roman"/>
          <w:i/>
          <w:color w:val="FF0000"/>
          <w:sz w:val="28"/>
          <w:szCs w:val="28"/>
        </w:rPr>
      </w:pPr>
      <w:r w:rsidRPr="00CC0728">
        <w:rPr>
          <w:rFonts w:ascii="Times New Roman" w:hAnsi="Times New Roman" w:cs="Times New Roman"/>
          <w:i/>
          <w:color w:val="FF0000"/>
          <w:sz w:val="28"/>
          <w:szCs w:val="28"/>
        </w:rPr>
        <w:t>(lecția a fost postată pe grupul de facebook „A XI-A MUZICĂ”</w:t>
      </w:r>
      <w:r w:rsidR="00D70377">
        <w:rPr>
          <w:rFonts w:ascii="Times New Roman" w:hAnsi="Times New Roman" w:cs="Times New Roman"/>
          <w:i/>
          <w:color w:val="FF0000"/>
          <w:sz w:val="28"/>
          <w:szCs w:val="28"/>
        </w:rPr>
        <w:t xml:space="preserve">în data de 18 martie </w:t>
      </w:r>
      <w:r w:rsidRPr="00CC0728">
        <w:rPr>
          <w:rFonts w:ascii="Times New Roman" w:hAnsi="Times New Roman" w:cs="Times New Roman"/>
          <w:i/>
          <w:color w:val="FF0000"/>
          <w:sz w:val="28"/>
          <w:szCs w:val="28"/>
        </w:rPr>
        <w:t>unde v-am pus şi lucrarea „Carmina Burana”</w:t>
      </w:r>
      <w:r w:rsidR="00CC0728" w:rsidRPr="00CC0728">
        <w:rPr>
          <w:rFonts w:ascii="Times New Roman" w:hAnsi="Times New Roman" w:cs="Times New Roman"/>
          <w:i/>
          <w:color w:val="FF0000"/>
          <w:sz w:val="28"/>
          <w:szCs w:val="28"/>
        </w:rPr>
        <w:t>de Carl Orff s-o ascultați. Conspectați lecția în caiete!)</w:t>
      </w:r>
    </w:p>
    <w:p w:rsidR="009D2B28" w:rsidRPr="009D2B28" w:rsidRDefault="009D2B28" w:rsidP="009D2B28">
      <w:pPr>
        <w:pStyle w:val="NoSpacing"/>
        <w:spacing w:line="276" w:lineRule="auto"/>
        <w:rPr>
          <w:rFonts w:ascii="Times New Roman" w:hAnsi="Times New Roman" w:cs="Times New Roman"/>
          <w:b/>
          <w:sz w:val="28"/>
          <w:szCs w:val="28"/>
        </w:rPr>
      </w:pPr>
      <w:r>
        <w:rPr>
          <w:rFonts w:ascii="Times New Roman" w:hAnsi="Times New Roman" w:cs="Times New Roman"/>
          <w:b/>
          <w:sz w:val="28"/>
          <w:szCs w:val="28"/>
        </w:rPr>
        <w:t>Compozitori</w:t>
      </w:r>
      <w:r w:rsidRPr="009D2B28">
        <w:rPr>
          <w:rFonts w:ascii="Times New Roman" w:hAnsi="Times New Roman" w:cs="Times New Roman"/>
          <w:b/>
          <w:sz w:val="28"/>
          <w:szCs w:val="28"/>
        </w:rPr>
        <w:t xml:space="preserve"> </w:t>
      </w:r>
      <w:r>
        <w:rPr>
          <w:rFonts w:ascii="Times New Roman" w:hAnsi="Times New Roman" w:cs="Times New Roman"/>
          <w:b/>
          <w:sz w:val="28"/>
          <w:szCs w:val="28"/>
        </w:rPr>
        <w:t>şi link-uri cu lucrări pentru audiție:</w:t>
      </w:r>
    </w:p>
    <w:p w:rsidR="009D2B28" w:rsidRPr="00CC0728" w:rsidRDefault="009D2B28" w:rsidP="009D2B28">
      <w:pPr>
        <w:pStyle w:val="NoSpacing"/>
        <w:numPr>
          <w:ilvl w:val="0"/>
          <w:numId w:val="2"/>
        </w:numPr>
        <w:spacing w:line="276" w:lineRule="auto"/>
        <w:rPr>
          <w:rFonts w:ascii="Times New Roman" w:hAnsi="Times New Roman" w:cs="Times New Roman"/>
          <w:b/>
          <w:color w:val="00B0F0"/>
          <w:sz w:val="28"/>
          <w:szCs w:val="28"/>
        </w:rPr>
      </w:pPr>
      <w:r w:rsidRPr="00CC0728">
        <w:rPr>
          <w:rFonts w:ascii="Times New Roman" w:hAnsi="Times New Roman" w:cs="Times New Roman"/>
          <w:b/>
          <w:color w:val="00B0F0"/>
          <w:sz w:val="28"/>
          <w:szCs w:val="28"/>
        </w:rPr>
        <w:t>CARL ORFF</w:t>
      </w:r>
    </w:p>
    <w:p w:rsidR="00CC0728" w:rsidRDefault="00CC0728" w:rsidP="00CC0728">
      <w:pPr>
        <w:pStyle w:val="NoSpacing"/>
        <w:spacing w:line="276" w:lineRule="auto"/>
        <w:ind w:left="360"/>
        <w:rPr>
          <w:rFonts w:ascii="Times New Roman" w:hAnsi="Times New Roman" w:cs="Times New Roman"/>
          <w:b/>
          <w:sz w:val="28"/>
          <w:szCs w:val="28"/>
        </w:rPr>
      </w:pPr>
      <w:r>
        <w:rPr>
          <w:rFonts w:ascii="Times New Roman" w:hAnsi="Times New Roman" w:cs="Times New Roman"/>
          <w:b/>
          <w:sz w:val="28"/>
          <w:szCs w:val="28"/>
        </w:rPr>
        <w:t>Audiție : „Musica Poetica”-lucrare cu caracter pedagogic</w:t>
      </w:r>
    </w:p>
    <w:p w:rsidR="00CC0728" w:rsidRDefault="002148FF" w:rsidP="00CC0728">
      <w:pPr>
        <w:pStyle w:val="NoSpacing"/>
        <w:spacing w:line="276" w:lineRule="auto"/>
        <w:ind w:left="360"/>
        <w:rPr>
          <w:rFonts w:ascii="Times New Roman" w:hAnsi="Times New Roman" w:cs="Times New Roman"/>
          <w:b/>
          <w:sz w:val="28"/>
          <w:szCs w:val="28"/>
        </w:rPr>
      </w:pPr>
      <w:hyperlink r:id="rId18" w:history="1">
        <w:r w:rsidR="00CC0728" w:rsidRPr="00BF1F45">
          <w:rPr>
            <w:rStyle w:val="Hyperlink"/>
            <w:rFonts w:ascii="Times New Roman" w:hAnsi="Times New Roman" w:cs="Times New Roman"/>
            <w:b/>
            <w:sz w:val="28"/>
            <w:szCs w:val="28"/>
          </w:rPr>
          <w:t>https://www.youtube.com/watch?v=12HOIwCFtbU</w:t>
        </w:r>
      </w:hyperlink>
    </w:p>
    <w:p w:rsidR="00CC0728" w:rsidRDefault="00CC0728" w:rsidP="00CC0728">
      <w:pPr>
        <w:pStyle w:val="NoSpacing"/>
        <w:numPr>
          <w:ilvl w:val="0"/>
          <w:numId w:val="2"/>
        </w:numPr>
        <w:spacing w:line="276" w:lineRule="auto"/>
        <w:rPr>
          <w:rFonts w:ascii="Times New Roman" w:hAnsi="Times New Roman" w:cs="Times New Roman"/>
          <w:b/>
          <w:color w:val="76923C" w:themeColor="accent3" w:themeShade="BF"/>
          <w:sz w:val="28"/>
          <w:szCs w:val="28"/>
        </w:rPr>
      </w:pPr>
      <w:r w:rsidRPr="00CC0728">
        <w:rPr>
          <w:rFonts w:ascii="Times New Roman" w:hAnsi="Times New Roman" w:cs="Times New Roman"/>
          <w:b/>
          <w:color w:val="76923C" w:themeColor="accent3" w:themeShade="BF"/>
          <w:sz w:val="28"/>
          <w:szCs w:val="28"/>
        </w:rPr>
        <w:t>PAUL HINDEMITH</w:t>
      </w:r>
    </w:p>
    <w:p w:rsidR="00CC0728" w:rsidRDefault="00D70377" w:rsidP="00CC0728">
      <w:pPr>
        <w:pStyle w:val="NoSpacing"/>
        <w:spacing w:line="276" w:lineRule="auto"/>
        <w:ind w:left="360"/>
        <w:rPr>
          <w:rFonts w:ascii="Times New Roman" w:hAnsi="Times New Roman" w:cs="Times New Roman"/>
          <w:i/>
          <w:sz w:val="28"/>
          <w:szCs w:val="28"/>
        </w:rPr>
      </w:pPr>
      <w:r>
        <w:rPr>
          <w:rFonts w:ascii="Times New Roman" w:hAnsi="Times New Roman" w:cs="Times New Roman"/>
          <w:b/>
          <w:sz w:val="28"/>
          <w:szCs w:val="28"/>
        </w:rPr>
        <w:t xml:space="preserve">Audiție: Simfonia „Mathis der Mahler” (Mathis pictorul) </w:t>
      </w:r>
      <w:r w:rsidRPr="00D70377">
        <w:rPr>
          <w:rFonts w:ascii="Times New Roman" w:hAnsi="Times New Roman" w:cs="Times New Roman"/>
          <w:i/>
          <w:sz w:val="28"/>
          <w:szCs w:val="28"/>
        </w:rPr>
        <w:t>inspirată din picturile unui altar.</w:t>
      </w:r>
    </w:p>
    <w:p w:rsidR="00D70377" w:rsidRDefault="002148FF" w:rsidP="00CC0728">
      <w:pPr>
        <w:pStyle w:val="NoSpacing"/>
        <w:spacing w:line="276" w:lineRule="auto"/>
        <w:ind w:left="360"/>
        <w:rPr>
          <w:rFonts w:ascii="Times New Roman" w:hAnsi="Times New Roman" w:cs="Times New Roman"/>
          <w:b/>
          <w:sz w:val="28"/>
          <w:szCs w:val="28"/>
        </w:rPr>
      </w:pPr>
      <w:hyperlink r:id="rId19" w:history="1">
        <w:r w:rsidR="00D70377" w:rsidRPr="00BF1F45">
          <w:rPr>
            <w:rStyle w:val="Hyperlink"/>
            <w:rFonts w:ascii="Times New Roman" w:hAnsi="Times New Roman" w:cs="Times New Roman"/>
            <w:b/>
            <w:sz w:val="28"/>
            <w:szCs w:val="28"/>
          </w:rPr>
          <w:t>https://www.youtube.com/watch?v=8nuOWqcg8KU</w:t>
        </w:r>
      </w:hyperlink>
    </w:p>
    <w:p w:rsidR="00D70377" w:rsidRDefault="00D70377" w:rsidP="00CC0728">
      <w:pPr>
        <w:pStyle w:val="NoSpacing"/>
        <w:spacing w:line="276" w:lineRule="auto"/>
        <w:ind w:left="360"/>
        <w:rPr>
          <w:rFonts w:ascii="Times New Roman" w:hAnsi="Times New Roman" w:cs="Times New Roman"/>
          <w:b/>
          <w:sz w:val="28"/>
          <w:szCs w:val="28"/>
        </w:rPr>
      </w:pPr>
    </w:p>
    <w:p w:rsidR="00D70377" w:rsidRDefault="00D70377" w:rsidP="00CC0728">
      <w:pPr>
        <w:pStyle w:val="NoSpacing"/>
        <w:spacing w:line="276" w:lineRule="auto"/>
        <w:ind w:left="360"/>
        <w:rPr>
          <w:rFonts w:ascii="Times New Roman" w:hAnsi="Times New Roman" w:cs="Times New Roman"/>
          <w:b/>
          <w:sz w:val="28"/>
          <w:szCs w:val="28"/>
        </w:rPr>
      </w:pPr>
      <w:r>
        <w:rPr>
          <w:rFonts w:ascii="Times New Roman" w:hAnsi="Times New Roman" w:cs="Times New Roman"/>
          <w:b/>
          <w:sz w:val="28"/>
          <w:szCs w:val="28"/>
        </w:rPr>
        <w:t>Vă rog să vă completați toate lecțiile în caiete şi să ascultați lucrările propuse.</w:t>
      </w:r>
    </w:p>
    <w:p w:rsidR="00D70377" w:rsidRDefault="00D70377" w:rsidP="00CC0728">
      <w:pPr>
        <w:pStyle w:val="NoSpacing"/>
        <w:spacing w:line="276" w:lineRule="auto"/>
        <w:ind w:left="360"/>
        <w:rPr>
          <w:rFonts w:ascii="Times New Roman" w:hAnsi="Times New Roman" w:cs="Times New Roman"/>
          <w:b/>
          <w:sz w:val="28"/>
          <w:szCs w:val="28"/>
        </w:rPr>
      </w:pPr>
      <w:r>
        <w:rPr>
          <w:rFonts w:ascii="Times New Roman" w:hAnsi="Times New Roman" w:cs="Times New Roman"/>
          <w:b/>
          <w:sz w:val="28"/>
          <w:szCs w:val="28"/>
        </w:rPr>
        <w:t>Fiecare elev îşi va fotografia fiecare lecție din caiet şi va trimite d-nei Onțanu pe messenger (facebook) fotografiile respective pentru a putea verifica dacă le aveți pe toate. Notați la lecțiile respective şi lucrările audiate.  Trebuie să aveți lecțiile predate în semestrul II plus cea cu Rachmaninov copiată integral  şi conspectul la Carl Orff şi Paul Hindemith.</w:t>
      </w:r>
    </w:p>
    <w:p w:rsidR="00D70377" w:rsidRDefault="00D70377" w:rsidP="00CC0728">
      <w:pPr>
        <w:pStyle w:val="NoSpacing"/>
        <w:spacing w:line="276" w:lineRule="auto"/>
        <w:ind w:left="360"/>
        <w:rPr>
          <w:rFonts w:ascii="Times New Roman" w:hAnsi="Times New Roman" w:cs="Times New Roman"/>
          <w:b/>
          <w:sz w:val="28"/>
          <w:szCs w:val="28"/>
        </w:rPr>
      </w:pPr>
      <w:r>
        <w:rPr>
          <w:rFonts w:ascii="Times New Roman" w:hAnsi="Times New Roman" w:cs="Times New Roman"/>
          <w:b/>
          <w:sz w:val="28"/>
          <w:szCs w:val="28"/>
        </w:rPr>
        <w:t>Cine nu are Facebook, trimite pozele pe Whatsapp la nr. d-nei Ontanu:</w:t>
      </w:r>
    </w:p>
    <w:p w:rsidR="00D70377" w:rsidRDefault="00D70377" w:rsidP="00CC0728">
      <w:pPr>
        <w:pStyle w:val="NoSpacing"/>
        <w:spacing w:line="276" w:lineRule="auto"/>
        <w:ind w:left="360"/>
        <w:rPr>
          <w:rFonts w:ascii="Times New Roman" w:hAnsi="Times New Roman" w:cs="Times New Roman"/>
          <w:b/>
          <w:sz w:val="28"/>
          <w:szCs w:val="28"/>
        </w:rPr>
      </w:pPr>
      <w:r>
        <w:rPr>
          <w:rFonts w:ascii="Times New Roman" w:hAnsi="Times New Roman" w:cs="Times New Roman"/>
          <w:b/>
          <w:sz w:val="28"/>
          <w:szCs w:val="28"/>
        </w:rPr>
        <w:t>0743134198</w:t>
      </w:r>
    </w:p>
    <w:p w:rsidR="00CC0728" w:rsidRDefault="00D70377" w:rsidP="00D70377">
      <w:pPr>
        <w:pStyle w:val="NoSpacing"/>
        <w:spacing w:line="276" w:lineRule="auto"/>
        <w:ind w:left="360"/>
        <w:rPr>
          <w:rFonts w:ascii="Times New Roman" w:hAnsi="Times New Roman" w:cs="Times New Roman"/>
          <w:b/>
          <w:color w:val="FF0000"/>
          <w:sz w:val="28"/>
          <w:szCs w:val="28"/>
          <w:u w:val="single"/>
        </w:rPr>
      </w:pPr>
      <w:r w:rsidRPr="00D70377">
        <w:rPr>
          <w:rFonts w:ascii="Times New Roman" w:hAnsi="Times New Roman" w:cs="Times New Roman"/>
          <w:b/>
          <w:color w:val="FF0000"/>
          <w:sz w:val="28"/>
          <w:szCs w:val="28"/>
          <w:u w:val="single"/>
        </w:rPr>
        <w:t>Termen : 30.04.2020 !!!!!!!!!!!!!</w:t>
      </w:r>
      <w:bookmarkStart w:id="0" w:name="_GoBack"/>
      <w:bookmarkEnd w:id="0"/>
    </w:p>
    <w:p w:rsidR="002148FF" w:rsidRPr="002148FF" w:rsidRDefault="002148FF" w:rsidP="00D70377">
      <w:pPr>
        <w:pStyle w:val="NoSpacing"/>
        <w:spacing w:line="276" w:lineRule="auto"/>
        <w:ind w:left="360"/>
        <w:rPr>
          <w:rFonts w:ascii="Times New Roman" w:hAnsi="Times New Roman" w:cs="Times New Roman"/>
          <w:b/>
          <w:sz w:val="28"/>
          <w:szCs w:val="28"/>
        </w:rPr>
      </w:pPr>
      <w:r w:rsidRPr="002148FF">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148FF">
        <w:rPr>
          <w:rFonts w:ascii="Times New Roman" w:hAnsi="Times New Roman" w:cs="Times New Roman"/>
          <w:b/>
          <w:sz w:val="28"/>
          <w:szCs w:val="28"/>
        </w:rPr>
        <w:t xml:space="preserve"> Prof. Gelu Onțanu-Crăciun</w:t>
      </w:r>
    </w:p>
    <w:p w:rsidR="009D2B28" w:rsidRPr="009D2B28" w:rsidRDefault="009D2B28" w:rsidP="009D2B28">
      <w:pPr>
        <w:pStyle w:val="NoSpacing"/>
        <w:spacing w:line="276" w:lineRule="auto"/>
        <w:ind w:left="360"/>
        <w:rPr>
          <w:rFonts w:ascii="Times New Roman" w:hAnsi="Times New Roman" w:cs="Times New Roman"/>
          <w:i/>
          <w:color w:val="0070C0"/>
          <w:sz w:val="28"/>
          <w:szCs w:val="28"/>
        </w:rPr>
      </w:pPr>
    </w:p>
    <w:sectPr w:rsidR="009D2B28" w:rsidRPr="009D2B28" w:rsidSect="009D2B28">
      <w:pgSz w:w="11906" w:h="16838"/>
      <w:pgMar w:top="1417"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77301"/>
    <w:multiLevelType w:val="hybridMultilevel"/>
    <w:tmpl w:val="1B3889DE"/>
    <w:lvl w:ilvl="0" w:tplc="DB668746">
      <w:start w:val="1"/>
      <w:numFmt w:val="bullet"/>
      <w:lvlText w:val="-"/>
      <w:lvlJc w:val="left"/>
      <w:pPr>
        <w:ind w:left="1080" w:hanging="360"/>
      </w:pPr>
      <w:rPr>
        <w:rFonts w:ascii="Times New Roman" w:eastAsiaTheme="minorHAnsi"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
    <w:nsid w:val="5CB30CDA"/>
    <w:multiLevelType w:val="hybridMultilevel"/>
    <w:tmpl w:val="980C6D36"/>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78145A12"/>
    <w:multiLevelType w:val="hybridMultilevel"/>
    <w:tmpl w:val="630E831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182A"/>
    <w:rsid w:val="000B175A"/>
    <w:rsid w:val="002148FF"/>
    <w:rsid w:val="00284551"/>
    <w:rsid w:val="00342681"/>
    <w:rsid w:val="005575E9"/>
    <w:rsid w:val="005C182A"/>
    <w:rsid w:val="007E4159"/>
    <w:rsid w:val="008A0B61"/>
    <w:rsid w:val="009D2B28"/>
    <w:rsid w:val="00C82821"/>
    <w:rsid w:val="00CC0728"/>
    <w:rsid w:val="00D70377"/>
    <w:rsid w:val="00E36FC0"/>
    <w:rsid w:val="00E601FA"/>
    <w:rsid w:val="00EB5AA0"/>
    <w:rsid w:val="00F52C3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C182A"/>
    <w:pPr>
      <w:spacing w:after="0" w:line="240" w:lineRule="auto"/>
    </w:pPr>
  </w:style>
  <w:style w:type="character" w:styleId="Hyperlink">
    <w:name w:val="Hyperlink"/>
    <w:basedOn w:val="DefaultParagraphFont"/>
    <w:uiPriority w:val="99"/>
    <w:unhideWhenUsed/>
    <w:rsid w:val="00C82821"/>
    <w:rPr>
      <w:color w:val="0000FF" w:themeColor="hyperlink"/>
      <w:u w:val="single"/>
    </w:rPr>
  </w:style>
  <w:style w:type="paragraph" w:styleId="BalloonText">
    <w:name w:val="Balloon Text"/>
    <w:basedOn w:val="Normal"/>
    <w:link w:val="BalloonTextChar"/>
    <w:uiPriority w:val="99"/>
    <w:semiHidden/>
    <w:unhideWhenUsed/>
    <w:rsid w:val="009D2B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2B2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C182A"/>
    <w:pPr>
      <w:spacing w:after="0" w:line="240" w:lineRule="auto"/>
    </w:pPr>
  </w:style>
  <w:style w:type="character" w:styleId="Hyperlink">
    <w:name w:val="Hyperlink"/>
    <w:basedOn w:val="DefaultParagraphFont"/>
    <w:uiPriority w:val="99"/>
    <w:unhideWhenUsed/>
    <w:rsid w:val="00C82821"/>
    <w:rPr>
      <w:color w:val="0000FF" w:themeColor="hyperlink"/>
      <w:u w:val="single"/>
    </w:rPr>
  </w:style>
  <w:style w:type="paragraph" w:styleId="BalloonText">
    <w:name w:val="Balloon Text"/>
    <w:basedOn w:val="Normal"/>
    <w:link w:val="BalloonTextChar"/>
    <w:uiPriority w:val="99"/>
    <w:semiHidden/>
    <w:unhideWhenUsed/>
    <w:rsid w:val="009D2B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2B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BWINpXNd5KE" TargetMode="External"/><Relationship Id="rId13" Type="http://schemas.openxmlformats.org/officeDocument/2006/relationships/hyperlink" Target="https://www.youtube.com/watch?v=rDnJ8JlPieU" TargetMode="External"/><Relationship Id="rId18" Type="http://schemas.openxmlformats.org/officeDocument/2006/relationships/hyperlink" Target="https://www.youtube.com/watch?v=12HOIwCFtb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youtube.com/watch?v=6osJBtQRjoY" TargetMode="External"/><Relationship Id="rId12" Type="http://schemas.openxmlformats.org/officeDocument/2006/relationships/hyperlink" Target="https://www.youtube.com/watch?v=4g99PBmr5Ok"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www.ziarulmetropolis.ro/rahmaninov-ultimul-mare-romantic-cu-maini-uriase-care-a-invins-depresia-prin-hipnoz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watch?v=IOK8Jb76ibc" TargetMode="External"/><Relationship Id="rId5" Type="http://schemas.openxmlformats.org/officeDocument/2006/relationships/settings" Target="settings.xml"/><Relationship Id="rId15" Type="http://schemas.openxmlformats.org/officeDocument/2006/relationships/hyperlink" Target="https://www.youtube.com/watch?v=l4zkc7KEvYM" TargetMode="External"/><Relationship Id="rId10" Type="http://schemas.openxmlformats.org/officeDocument/2006/relationships/hyperlink" Target="https://www.youtube.com/watch?v=AT1zTPwd2Vk" TargetMode="External"/><Relationship Id="rId19" Type="http://schemas.openxmlformats.org/officeDocument/2006/relationships/hyperlink" Target="https://www.youtube.com/watch?v=8nuOWqcg8KU" TargetMode="External"/><Relationship Id="rId4" Type="http://schemas.microsoft.com/office/2007/relationships/stylesWithEffects" Target="stylesWithEffects.xml"/><Relationship Id="rId9" Type="http://schemas.openxmlformats.org/officeDocument/2006/relationships/hyperlink" Target="https://www.youtube.com/watch?v=YOZmlYgYzG4" TargetMode="External"/><Relationship Id="rId14" Type="http://schemas.openxmlformats.org/officeDocument/2006/relationships/hyperlink" Target="https://www.youtube.com/watch?v=zbGajVU7CG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6BAFDE-A90B-4FC7-BCD2-ECD2ADDA8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Pages>
  <Words>535</Words>
  <Characters>3105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dc:creator>
  <cp:lastModifiedBy>Mariana</cp:lastModifiedBy>
  <cp:revision>3</cp:revision>
  <dcterms:created xsi:type="dcterms:W3CDTF">2020-04-23T08:48:00Z</dcterms:created>
  <dcterms:modified xsi:type="dcterms:W3CDTF">2020-04-23T11:02:00Z</dcterms:modified>
</cp:coreProperties>
</file>